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3B4" w:rsidRPr="00426E60" w:rsidRDefault="002943B4" w:rsidP="002943B4">
      <w:pPr>
        <w:jc w:val="center"/>
        <w:rPr>
          <w:rFonts w:ascii="Arial" w:hAnsi="Arial" w:cs="Arial"/>
          <w:b/>
          <w:sz w:val="28"/>
        </w:rPr>
      </w:pPr>
      <w:r w:rsidRPr="00426E60">
        <w:rPr>
          <w:rFonts w:ascii="Arial" w:hAnsi="Arial" w:cs="Arial"/>
          <w:b/>
          <w:sz w:val="28"/>
        </w:rPr>
        <w:t>Datenschutzerklärung</w:t>
      </w:r>
      <w:r>
        <w:rPr>
          <w:rFonts w:ascii="Arial" w:hAnsi="Arial" w:cs="Arial"/>
          <w:b/>
          <w:sz w:val="28"/>
        </w:rPr>
        <w:t xml:space="preserve"> www.stockhammers.info</w:t>
      </w:r>
      <w:bookmarkStart w:id="0" w:name="_GoBack"/>
      <w:bookmarkEnd w:id="0"/>
    </w:p>
    <w:p w:rsidR="002943B4" w:rsidRPr="00426E60" w:rsidRDefault="002943B4" w:rsidP="002943B4">
      <w:pPr>
        <w:spacing w:before="450" w:after="150" w:line="240" w:lineRule="auto"/>
        <w:outlineLvl w:val="3"/>
        <w:rPr>
          <w:rFonts w:ascii="Arial" w:eastAsia="Times New Roman" w:hAnsi="Arial" w:cs="Arial"/>
          <w:b/>
          <w:bCs/>
          <w:color w:val="3C3C3C"/>
          <w:sz w:val="24"/>
          <w:lang w:eastAsia="de-DE"/>
        </w:rPr>
      </w:pPr>
      <w:r w:rsidRPr="00426E60">
        <w:rPr>
          <w:rFonts w:ascii="Arial" w:eastAsia="Times New Roman" w:hAnsi="Arial" w:cs="Arial"/>
          <w:b/>
          <w:bCs/>
          <w:color w:val="3C3C3C"/>
          <w:sz w:val="24"/>
          <w:lang w:eastAsia="de-DE"/>
        </w:rPr>
        <w:t>Geltungsbereich</w:t>
      </w:r>
    </w:p>
    <w:p w:rsidR="002943B4" w:rsidRPr="00426E60" w:rsidRDefault="002943B4" w:rsidP="002943B4">
      <w:pPr>
        <w:spacing w:after="420" w:line="240" w:lineRule="auto"/>
        <w:rPr>
          <w:rFonts w:ascii="Arial" w:eastAsia="Times New Roman" w:hAnsi="Arial" w:cs="Arial"/>
          <w:color w:val="333333"/>
          <w:lang w:eastAsia="de-DE"/>
        </w:rPr>
      </w:pPr>
      <w:r w:rsidRPr="00426E60">
        <w:rPr>
          <w:rFonts w:ascii="Arial" w:eastAsia="Times New Roman" w:hAnsi="Arial" w:cs="Arial"/>
          <w:color w:val="333333"/>
          <w:lang w:eastAsia="de-DE"/>
        </w:rPr>
        <w:t xml:space="preserve">Diese Datenschutzerklärung soll die Nutzer dieser </w:t>
      </w:r>
      <w:r>
        <w:rPr>
          <w:rFonts w:ascii="Arial" w:eastAsia="Times New Roman" w:hAnsi="Arial" w:cs="Arial"/>
          <w:color w:val="333333"/>
          <w:lang w:eastAsia="de-DE"/>
        </w:rPr>
        <w:t>Website</w:t>
      </w:r>
      <w:r w:rsidRPr="00426E60">
        <w:rPr>
          <w:rFonts w:ascii="Arial" w:eastAsia="Times New Roman" w:hAnsi="Arial" w:cs="Arial"/>
          <w:color w:val="333333"/>
          <w:lang w:eastAsia="de-DE"/>
        </w:rPr>
        <w:t xml:space="preserve"> gemäß Bundesdatenschutzgesetz und Telemediengesetz über die Art, den Umfang und den Zweck der Erhebung und Verwendung personenbezogener Daten durch den </w:t>
      </w:r>
      <w:r>
        <w:rPr>
          <w:rFonts w:ascii="Arial" w:eastAsia="Times New Roman" w:hAnsi="Arial" w:cs="Arial"/>
          <w:color w:val="333333"/>
          <w:lang w:eastAsia="de-DE"/>
        </w:rPr>
        <w:t>Websitebetreiber</w:t>
      </w:r>
      <w:r w:rsidRPr="00426E60">
        <w:rPr>
          <w:rFonts w:ascii="Arial" w:eastAsia="Times New Roman" w:hAnsi="Arial" w:cs="Arial"/>
          <w:color w:val="333333"/>
          <w:lang w:eastAsia="de-DE"/>
        </w:rPr>
        <w:t xml:space="preserve"> </w:t>
      </w:r>
      <w:r>
        <w:rPr>
          <w:rFonts w:ascii="Arial" w:eastAsia="Times New Roman" w:hAnsi="Arial" w:cs="Arial"/>
          <w:color w:val="333333"/>
          <w:lang w:eastAsia="de-DE"/>
        </w:rPr>
        <w:t>Alois Stockhammer</w:t>
      </w:r>
      <w:r>
        <w:rPr>
          <w:rFonts w:ascii="Arial" w:eastAsia="Times New Roman" w:hAnsi="Arial" w:cs="Arial"/>
          <w:color w:val="333333"/>
          <w:lang w:eastAsia="de-DE"/>
        </w:rPr>
        <w:t xml:space="preserve"> informieren</w:t>
      </w:r>
      <w:r w:rsidRPr="00426E60">
        <w:rPr>
          <w:rFonts w:ascii="Arial" w:eastAsia="Times New Roman" w:hAnsi="Arial" w:cs="Arial"/>
          <w:color w:val="333333"/>
          <w:lang w:eastAsia="de-DE"/>
        </w:rPr>
        <w:t>.</w:t>
      </w:r>
    </w:p>
    <w:p w:rsidR="002943B4" w:rsidRPr="00426E60" w:rsidRDefault="002943B4" w:rsidP="002943B4">
      <w:pPr>
        <w:spacing w:after="420" w:line="240" w:lineRule="auto"/>
        <w:rPr>
          <w:rFonts w:ascii="Arial" w:eastAsia="Times New Roman" w:hAnsi="Arial" w:cs="Arial"/>
          <w:color w:val="333333"/>
          <w:lang w:eastAsia="de-DE"/>
        </w:rPr>
      </w:pPr>
      <w:r w:rsidRPr="00426E60">
        <w:rPr>
          <w:rFonts w:ascii="Arial" w:eastAsia="Times New Roman" w:hAnsi="Arial" w:cs="Arial"/>
          <w:color w:val="333333"/>
          <w:lang w:eastAsia="de-DE"/>
        </w:rPr>
        <w:t xml:space="preserve">Der </w:t>
      </w:r>
      <w:r>
        <w:rPr>
          <w:rFonts w:ascii="Arial" w:eastAsia="Times New Roman" w:hAnsi="Arial" w:cs="Arial"/>
          <w:color w:val="333333"/>
          <w:lang w:eastAsia="de-DE"/>
        </w:rPr>
        <w:t>Websitebetreiber</w:t>
      </w:r>
      <w:r w:rsidRPr="00426E60">
        <w:rPr>
          <w:rFonts w:ascii="Arial" w:eastAsia="Times New Roman" w:hAnsi="Arial" w:cs="Arial"/>
          <w:color w:val="333333"/>
          <w:lang w:eastAsia="de-DE"/>
        </w:rPr>
        <w:t xml:space="preserve"> nimmt Ihren Datenschutz sehr ernst und behandelt Ihre personenbezogenen Daten vertraulich und entsprechend der gesetzlichen Vorschriften.</w:t>
      </w:r>
    </w:p>
    <w:p w:rsidR="002943B4" w:rsidRPr="00426E60" w:rsidRDefault="002943B4" w:rsidP="002943B4">
      <w:pPr>
        <w:spacing w:after="420" w:line="240" w:lineRule="auto"/>
        <w:rPr>
          <w:rFonts w:ascii="Arial" w:eastAsia="Times New Roman" w:hAnsi="Arial" w:cs="Arial"/>
          <w:color w:val="333333"/>
          <w:lang w:eastAsia="de-DE"/>
        </w:rPr>
      </w:pPr>
      <w:r w:rsidRPr="00426E60">
        <w:rPr>
          <w:rFonts w:ascii="Arial" w:eastAsia="Times New Roman" w:hAnsi="Arial" w:cs="Arial"/>
          <w:color w:val="333333"/>
          <w:lang w:eastAsia="de-DE"/>
        </w:rPr>
        <w:t>Bedenken Sie, dass die Datenübertragung im Internet grundsätzlich mit Sicherheitslücken bedacht sein kann. Ein vollumfänglicher Schutz vor dem Zugriff durch Fremde ist nicht realisierbar.</w:t>
      </w:r>
    </w:p>
    <w:p w:rsidR="002943B4" w:rsidRPr="00426E60" w:rsidRDefault="002943B4" w:rsidP="002943B4">
      <w:pPr>
        <w:pStyle w:val="berschrift4"/>
        <w:spacing w:before="450" w:beforeAutospacing="0" w:after="150" w:afterAutospacing="0"/>
        <w:rPr>
          <w:rFonts w:ascii="Arial" w:hAnsi="Arial" w:cs="Arial"/>
          <w:color w:val="3C3C3C"/>
          <w:sz w:val="22"/>
          <w:szCs w:val="22"/>
        </w:rPr>
      </w:pPr>
      <w:r w:rsidRPr="00426E60">
        <w:rPr>
          <w:rFonts w:ascii="Arial" w:hAnsi="Arial" w:cs="Arial"/>
          <w:color w:val="3C3C3C"/>
          <w:szCs w:val="22"/>
        </w:rPr>
        <w:t>Zugriffsdaten</w:t>
      </w:r>
    </w:p>
    <w:p w:rsidR="002943B4" w:rsidRPr="00426E60" w:rsidRDefault="002943B4" w:rsidP="002943B4">
      <w:pPr>
        <w:pStyle w:val="StandardWeb"/>
        <w:spacing w:before="0" w:beforeAutospacing="0" w:after="420" w:afterAutospacing="0"/>
        <w:rPr>
          <w:rFonts w:ascii="Arial" w:hAnsi="Arial" w:cs="Arial"/>
          <w:color w:val="333333"/>
          <w:sz w:val="22"/>
          <w:szCs w:val="22"/>
        </w:rPr>
      </w:pPr>
      <w:r w:rsidRPr="00426E60">
        <w:rPr>
          <w:rFonts w:ascii="Arial" w:hAnsi="Arial" w:cs="Arial"/>
          <w:color w:val="333333"/>
          <w:sz w:val="22"/>
          <w:szCs w:val="22"/>
        </w:rPr>
        <w:t xml:space="preserve">Der </w:t>
      </w:r>
      <w:r>
        <w:rPr>
          <w:rFonts w:ascii="Arial" w:hAnsi="Arial" w:cs="Arial"/>
          <w:color w:val="333333"/>
          <w:sz w:val="22"/>
          <w:szCs w:val="22"/>
        </w:rPr>
        <w:t>Websitebetreiber</w:t>
      </w:r>
      <w:r w:rsidRPr="00426E60">
        <w:rPr>
          <w:rFonts w:ascii="Arial" w:hAnsi="Arial" w:cs="Arial"/>
          <w:color w:val="333333"/>
          <w:sz w:val="22"/>
          <w:szCs w:val="22"/>
        </w:rPr>
        <w:t xml:space="preserve"> bzw. Seitenprovider erhebt Daten über Zugriffe auf die Seite und speichert diese als „Server-Logfiles“ ab. Folgende Daten werden so protokolliert:</w:t>
      </w:r>
    </w:p>
    <w:p w:rsidR="002943B4" w:rsidRPr="00426E60" w:rsidRDefault="002943B4" w:rsidP="002943B4">
      <w:pPr>
        <w:numPr>
          <w:ilvl w:val="0"/>
          <w:numId w:val="1"/>
        </w:numPr>
        <w:spacing w:before="100" w:beforeAutospacing="1" w:after="100" w:afterAutospacing="1" w:line="240" w:lineRule="auto"/>
        <w:ind w:left="600"/>
        <w:rPr>
          <w:rFonts w:ascii="Arial" w:hAnsi="Arial" w:cs="Arial"/>
          <w:color w:val="333333"/>
        </w:rPr>
      </w:pPr>
      <w:r w:rsidRPr="00426E60">
        <w:rPr>
          <w:rFonts w:ascii="Arial" w:hAnsi="Arial" w:cs="Arial"/>
          <w:color w:val="333333"/>
        </w:rPr>
        <w:t xml:space="preserve">Besuchte </w:t>
      </w:r>
      <w:r>
        <w:rPr>
          <w:rFonts w:ascii="Arial" w:hAnsi="Arial" w:cs="Arial"/>
          <w:color w:val="333333"/>
        </w:rPr>
        <w:t>Website</w:t>
      </w:r>
    </w:p>
    <w:p w:rsidR="002943B4" w:rsidRPr="00426E60" w:rsidRDefault="002943B4" w:rsidP="002943B4">
      <w:pPr>
        <w:numPr>
          <w:ilvl w:val="0"/>
          <w:numId w:val="1"/>
        </w:numPr>
        <w:spacing w:before="100" w:beforeAutospacing="1" w:after="100" w:afterAutospacing="1" w:line="240" w:lineRule="auto"/>
        <w:ind w:left="600"/>
        <w:rPr>
          <w:rFonts w:ascii="Arial" w:hAnsi="Arial" w:cs="Arial"/>
          <w:color w:val="333333"/>
        </w:rPr>
      </w:pPr>
      <w:r w:rsidRPr="00426E60">
        <w:rPr>
          <w:rFonts w:ascii="Arial" w:hAnsi="Arial" w:cs="Arial"/>
          <w:color w:val="333333"/>
        </w:rPr>
        <w:t>Uhrzeit zum Zeitpunkt des Zugriffes</w:t>
      </w:r>
    </w:p>
    <w:p w:rsidR="002943B4" w:rsidRPr="00426E60" w:rsidRDefault="002943B4" w:rsidP="002943B4">
      <w:pPr>
        <w:numPr>
          <w:ilvl w:val="0"/>
          <w:numId w:val="1"/>
        </w:numPr>
        <w:spacing w:before="100" w:beforeAutospacing="1" w:after="100" w:afterAutospacing="1" w:line="240" w:lineRule="auto"/>
        <w:ind w:left="600"/>
        <w:rPr>
          <w:rFonts w:ascii="Arial" w:hAnsi="Arial" w:cs="Arial"/>
          <w:color w:val="333333"/>
        </w:rPr>
      </w:pPr>
      <w:r w:rsidRPr="00426E60">
        <w:rPr>
          <w:rFonts w:ascii="Arial" w:hAnsi="Arial" w:cs="Arial"/>
          <w:color w:val="333333"/>
        </w:rPr>
        <w:t>Menge der gesendeten Daten in Byte</w:t>
      </w:r>
    </w:p>
    <w:p w:rsidR="002943B4" w:rsidRPr="00426E60" w:rsidRDefault="002943B4" w:rsidP="002943B4">
      <w:pPr>
        <w:numPr>
          <w:ilvl w:val="0"/>
          <w:numId w:val="1"/>
        </w:numPr>
        <w:spacing w:before="100" w:beforeAutospacing="1" w:after="100" w:afterAutospacing="1" w:line="240" w:lineRule="auto"/>
        <w:ind w:left="600"/>
        <w:rPr>
          <w:rFonts w:ascii="Arial" w:hAnsi="Arial" w:cs="Arial"/>
          <w:color w:val="333333"/>
        </w:rPr>
      </w:pPr>
      <w:r w:rsidRPr="00426E60">
        <w:rPr>
          <w:rFonts w:ascii="Arial" w:hAnsi="Arial" w:cs="Arial"/>
          <w:color w:val="333333"/>
        </w:rPr>
        <w:t>Quelle/Verweis, von welchem Sie auf die Seite gelangten</w:t>
      </w:r>
    </w:p>
    <w:p w:rsidR="002943B4" w:rsidRPr="00426E60" w:rsidRDefault="002943B4" w:rsidP="002943B4">
      <w:pPr>
        <w:numPr>
          <w:ilvl w:val="0"/>
          <w:numId w:val="1"/>
        </w:numPr>
        <w:spacing w:before="100" w:beforeAutospacing="1" w:after="100" w:afterAutospacing="1" w:line="240" w:lineRule="auto"/>
        <w:ind w:left="600"/>
        <w:rPr>
          <w:rFonts w:ascii="Arial" w:hAnsi="Arial" w:cs="Arial"/>
          <w:color w:val="333333"/>
        </w:rPr>
      </w:pPr>
      <w:r w:rsidRPr="00426E60">
        <w:rPr>
          <w:rFonts w:ascii="Arial" w:hAnsi="Arial" w:cs="Arial"/>
          <w:color w:val="333333"/>
        </w:rPr>
        <w:t>Verwendeter Browser</w:t>
      </w:r>
    </w:p>
    <w:p w:rsidR="002943B4" w:rsidRPr="00426E60" w:rsidRDefault="002943B4" w:rsidP="002943B4">
      <w:pPr>
        <w:numPr>
          <w:ilvl w:val="0"/>
          <w:numId w:val="1"/>
        </w:numPr>
        <w:spacing w:before="100" w:beforeAutospacing="1" w:after="100" w:afterAutospacing="1" w:line="240" w:lineRule="auto"/>
        <w:ind w:left="600"/>
        <w:rPr>
          <w:rFonts w:ascii="Arial" w:hAnsi="Arial" w:cs="Arial"/>
          <w:color w:val="333333"/>
        </w:rPr>
      </w:pPr>
      <w:r w:rsidRPr="00426E60">
        <w:rPr>
          <w:rFonts w:ascii="Arial" w:hAnsi="Arial" w:cs="Arial"/>
          <w:color w:val="333333"/>
        </w:rPr>
        <w:t>Verwendetes Betriebssystem</w:t>
      </w:r>
    </w:p>
    <w:p w:rsidR="002943B4" w:rsidRPr="00426E60" w:rsidRDefault="002943B4" w:rsidP="002943B4">
      <w:pPr>
        <w:numPr>
          <w:ilvl w:val="0"/>
          <w:numId w:val="1"/>
        </w:numPr>
        <w:spacing w:before="100" w:beforeAutospacing="1" w:after="100" w:afterAutospacing="1" w:line="240" w:lineRule="auto"/>
        <w:ind w:left="600"/>
        <w:rPr>
          <w:rFonts w:ascii="Arial" w:hAnsi="Arial" w:cs="Arial"/>
          <w:color w:val="333333"/>
        </w:rPr>
      </w:pPr>
      <w:r w:rsidRPr="00426E60">
        <w:rPr>
          <w:rFonts w:ascii="Arial" w:hAnsi="Arial" w:cs="Arial"/>
          <w:color w:val="333333"/>
        </w:rPr>
        <w:t>Verwendete IP-Adresse</w:t>
      </w:r>
    </w:p>
    <w:p w:rsidR="002943B4" w:rsidRPr="00426E60" w:rsidRDefault="002943B4" w:rsidP="002943B4">
      <w:pPr>
        <w:pStyle w:val="StandardWeb"/>
        <w:spacing w:before="0" w:beforeAutospacing="0" w:after="420" w:afterAutospacing="0"/>
        <w:rPr>
          <w:rFonts w:ascii="Arial" w:hAnsi="Arial" w:cs="Arial"/>
          <w:color w:val="333333"/>
          <w:sz w:val="22"/>
          <w:szCs w:val="22"/>
        </w:rPr>
      </w:pPr>
      <w:r w:rsidRPr="00426E60">
        <w:rPr>
          <w:rFonts w:ascii="Arial" w:hAnsi="Arial" w:cs="Arial"/>
          <w:color w:val="333333"/>
          <w:sz w:val="22"/>
          <w:szCs w:val="22"/>
        </w:rPr>
        <w:t xml:space="preserve">Die erhobenen Daten dienen lediglich statistischen Auswertungen und zur Verbesserung der </w:t>
      </w:r>
      <w:r>
        <w:rPr>
          <w:rFonts w:ascii="Arial" w:hAnsi="Arial" w:cs="Arial"/>
          <w:color w:val="333333"/>
          <w:sz w:val="22"/>
          <w:szCs w:val="22"/>
        </w:rPr>
        <w:t>Website</w:t>
      </w:r>
      <w:r w:rsidRPr="00426E60">
        <w:rPr>
          <w:rFonts w:ascii="Arial" w:hAnsi="Arial" w:cs="Arial"/>
          <w:color w:val="333333"/>
          <w:sz w:val="22"/>
          <w:szCs w:val="22"/>
        </w:rPr>
        <w:t xml:space="preserve">. Der </w:t>
      </w:r>
      <w:r>
        <w:rPr>
          <w:rFonts w:ascii="Arial" w:hAnsi="Arial" w:cs="Arial"/>
          <w:color w:val="333333"/>
          <w:sz w:val="22"/>
          <w:szCs w:val="22"/>
        </w:rPr>
        <w:t>Websitebetreiber</w:t>
      </w:r>
      <w:r w:rsidRPr="00426E60">
        <w:rPr>
          <w:rFonts w:ascii="Arial" w:hAnsi="Arial" w:cs="Arial"/>
          <w:color w:val="333333"/>
          <w:sz w:val="22"/>
          <w:szCs w:val="22"/>
        </w:rPr>
        <w:t xml:space="preserve"> behält sich allerdings vor, die Server-Logfiles nachträglich zu überprüfen, sollten konkrete Anhaltspunkte auf eine rechtswidrige Nutzung hinweisen.</w:t>
      </w:r>
    </w:p>
    <w:p w:rsidR="002943B4" w:rsidRPr="00426E60" w:rsidRDefault="002943B4" w:rsidP="002943B4">
      <w:pPr>
        <w:pStyle w:val="berschrift4"/>
        <w:spacing w:before="450" w:beforeAutospacing="0" w:after="150" w:afterAutospacing="0"/>
        <w:rPr>
          <w:rFonts w:ascii="Arial" w:hAnsi="Arial" w:cs="Arial"/>
          <w:color w:val="3C3C3C"/>
          <w:szCs w:val="22"/>
        </w:rPr>
      </w:pPr>
      <w:r w:rsidRPr="00426E60">
        <w:rPr>
          <w:rFonts w:ascii="Arial" w:hAnsi="Arial" w:cs="Arial"/>
          <w:color w:val="3C3C3C"/>
          <w:szCs w:val="22"/>
        </w:rPr>
        <w:t>Cookies</w:t>
      </w:r>
    </w:p>
    <w:p w:rsidR="002943B4" w:rsidRPr="00426E60" w:rsidRDefault="002943B4" w:rsidP="002943B4">
      <w:pPr>
        <w:pStyle w:val="StandardWeb"/>
        <w:spacing w:before="0" w:beforeAutospacing="0" w:after="420" w:afterAutospacing="0"/>
        <w:rPr>
          <w:rFonts w:ascii="Arial" w:hAnsi="Arial" w:cs="Arial"/>
          <w:color w:val="333333"/>
          <w:sz w:val="22"/>
          <w:szCs w:val="22"/>
        </w:rPr>
      </w:pPr>
      <w:r w:rsidRPr="00426E60">
        <w:rPr>
          <w:rFonts w:ascii="Arial" w:hAnsi="Arial" w:cs="Arial"/>
          <w:color w:val="333333"/>
          <w:sz w:val="22"/>
          <w:szCs w:val="22"/>
        </w:rPr>
        <w:t xml:space="preserve">Diese </w:t>
      </w:r>
      <w:r>
        <w:rPr>
          <w:rFonts w:ascii="Arial" w:hAnsi="Arial" w:cs="Arial"/>
          <w:color w:val="333333"/>
          <w:sz w:val="22"/>
          <w:szCs w:val="22"/>
        </w:rPr>
        <w:t>Website</w:t>
      </w:r>
      <w:r w:rsidRPr="00426E60">
        <w:rPr>
          <w:rFonts w:ascii="Arial" w:hAnsi="Arial" w:cs="Arial"/>
          <w:color w:val="333333"/>
          <w:sz w:val="22"/>
          <w:szCs w:val="22"/>
        </w:rPr>
        <w:t xml:space="preserve"> verwendet Cookies</w:t>
      </w:r>
      <w:r>
        <w:rPr>
          <w:rFonts w:ascii="Arial" w:hAnsi="Arial" w:cs="Arial"/>
          <w:color w:val="333333"/>
          <w:sz w:val="22"/>
          <w:szCs w:val="22"/>
        </w:rPr>
        <w:t xml:space="preserve"> – eher nicht (ich weiß es nicht wirklich, denn ich habe keine entsprechenden Einstellungen getätigt)</w:t>
      </w:r>
      <w:r w:rsidRPr="00426E60">
        <w:rPr>
          <w:rFonts w:ascii="Arial" w:hAnsi="Arial" w:cs="Arial"/>
          <w:color w:val="333333"/>
          <w:sz w:val="22"/>
          <w:szCs w:val="22"/>
        </w:rPr>
        <w:t xml:space="preserve">. Dabei handelt es sich um kleine Textdateien, welche auf Ihrem Endgerät gespeichert werden. Ihr Browser greift auf diese Dateien zu. Durch den Einsatz von Cookies erhöht sich die Benutzerfreundlichkeit und Sicherheit dieser </w:t>
      </w:r>
      <w:r>
        <w:rPr>
          <w:rFonts w:ascii="Arial" w:hAnsi="Arial" w:cs="Arial"/>
          <w:color w:val="333333"/>
          <w:sz w:val="22"/>
          <w:szCs w:val="22"/>
        </w:rPr>
        <w:t>Website</w:t>
      </w:r>
      <w:r w:rsidRPr="00426E60">
        <w:rPr>
          <w:rFonts w:ascii="Arial" w:hAnsi="Arial" w:cs="Arial"/>
          <w:color w:val="333333"/>
          <w:sz w:val="22"/>
          <w:szCs w:val="22"/>
        </w:rPr>
        <w:t>.</w:t>
      </w:r>
    </w:p>
    <w:p w:rsidR="002943B4" w:rsidRPr="00426E60" w:rsidRDefault="002943B4" w:rsidP="002943B4">
      <w:pPr>
        <w:pStyle w:val="StandardWeb"/>
        <w:spacing w:before="0" w:beforeAutospacing="0" w:after="420" w:afterAutospacing="0"/>
        <w:rPr>
          <w:rFonts w:ascii="Arial" w:hAnsi="Arial" w:cs="Arial"/>
          <w:color w:val="333333"/>
          <w:sz w:val="22"/>
          <w:szCs w:val="22"/>
        </w:rPr>
      </w:pPr>
      <w:r w:rsidRPr="00426E60">
        <w:rPr>
          <w:rFonts w:ascii="Arial" w:hAnsi="Arial" w:cs="Arial"/>
          <w:color w:val="333333"/>
          <w:sz w:val="22"/>
          <w:szCs w:val="22"/>
        </w:rPr>
        <w:t xml:space="preserve">Gängige Browser bieten die Einstellungsoption, Cookies nicht zuzulassen. Hinweis: Es ist nicht gewährleistet, dass Sie auf alle Funktionen dieser </w:t>
      </w:r>
      <w:r>
        <w:rPr>
          <w:rFonts w:ascii="Arial" w:hAnsi="Arial" w:cs="Arial"/>
          <w:color w:val="333333"/>
          <w:sz w:val="22"/>
          <w:szCs w:val="22"/>
        </w:rPr>
        <w:t>Website</w:t>
      </w:r>
      <w:r w:rsidRPr="00426E60">
        <w:rPr>
          <w:rFonts w:ascii="Arial" w:hAnsi="Arial" w:cs="Arial"/>
          <w:color w:val="333333"/>
          <w:sz w:val="22"/>
          <w:szCs w:val="22"/>
        </w:rPr>
        <w:t xml:space="preserve"> ohne Einschränkungen zugreifen können, wenn Sie entsprechende Einstellungen vornehmen.</w:t>
      </w:r>
    </w:p>
    <w:p w:rsidR="002943B4" w:rsidRPr="00426E60" w:rsidRDefault="002943B4" w:rsidP="002943B4">
      <w:pPr>
        <w:pStyle w:val="berschrift4"/>
        <w:spacing w:before="450" w:beforeAutospacing="0" w:after="150" w:afterAutospacing="0"/>
        <w:rPr>
          <w:rFonts w:ascii="Arial" w:hAnsi="Arial" w:cs="Arial"/>
          <w:color w:val="3C3C3C"/>
          <w:szCs w:val="22"/>
        </w:rPr>
      </w:pPr>
      <w:r w:rsidRPr="00426E60">
        <w:rPr>
          <w:rFonts w:ascii="Arial" w:hAnsi="Arial" w:cs="Arial"/>
          <w:color w:val="3C3C3C"/>
          <w:szCs w:val="22"/>
        </w:rPr>
        <w:t>Umgang mit personenbezogenen Daten</w:t>
      </w:r>
    </w:p>
    <w:p w:rsidR="002943B4" w:rsidRPr="00426E60" w:rsidRDefault="002943B4" w:rsidP="002943B4">
      <w:pPr>
        <w:pStyle w:val="StandardWeb"/>
        <w:spacing w:before="0" w:beforeAutospacing="0" w:after="420" w:afterAutospacing="0"/>
        <w:rPr>
          <w:rFonts w:ascii="Arial" w:hAnsi="Arial" w:cs="Arial"/>
          <w:color w:val="333333"/>
          <w:sz w:val="22"/>
          <w:szCs w:val="22"/>
        </w:rPr>
      </w:pPr>
      <w:r w:rsidRPr="00426E60">
        <w:rPr>
          <w:rFonts w:ascii="Arial" w:hAnsi="Arial" w:cs="Arial"/>
          <w:color w:val="333333"/>
          <w:sz w:val="22"/>
          <w:szCs w:val="22"/>
        </w:rPr>
        <w:t xml:space="preserve">Der </w:t>
      </w:r>
      <w:r>
        <w:rPr>
          <w:rFonts w:ascii="Arial" w:hAnsi="Arial" w:cs="Arial"/>
          <w:color w:val="333333"/>
          <w:sz w:val="22"/>
          <w:szCs w:val="22"/>
        </w:rPr>
        <w:t>Websitebetreiber</w:t>
      </w:r>
      <w:r w:rsidRPr="00426E60">
        <w:rPr>
          <w:rFonts w:ascii="Arial" w:hAnsi="Arial" w:cs="Arial"/>
          <w:color w:val="333333"/>
          <w:sz w:val="22"/>
          <w:szCs w:val="22"/>
        </w:rPr>
        <w:t xml:space="preserve"> erhebt, nutzt und gibt Ihre personenbezogenen Daten nur dann weiter, wenn dies im gesetzlichen Rahmen erlaubt ist oder Sie in die Datenerhebung einwilligen.</w:t>
      </w:r>
    </w:p>
    <w:p w:rsidR="002943B4" w:rsidRPr="00426E60" w:rsidRDefault="002943B4" w:rsidP="002943B4">
      <w:pPr>
        <w:pStyle w:val="StandardWeb"/>
        <w:spacing w:before="0" w:beforeAutospacing="0" w:after="420" w:afterAutospacing="0"/>
        <w:rPr>
          <w:rFonts w:ascii="Arial" w:hAnsi="Arial" w:cs="Arial"/>
          <w:color w:val="333333"/>
          <w:sz w:val="22"/>
          <w:szCs w:val="22"/>
        </w:rPr>
      </w:pPr>
      <w:r w:rsidRPr="00426E60">
        <w:rPr>
          <w:rFonts w:ascii="Arial" w:hAnsi="Arial" w:cs="Arial"/>
          <w:color w:val="333333"/>
          <w:sz w:val="22"/>
          <w:szCs w:val="22"/>
        </w:rPr>
        <w:lastRenderedPageBreak/>
        <w:t xml:space="preserve">Als personenbezogene Daten gelten sämtliche Informationen, welche dazu dienen, Ihre Person zu bestimmen und welche zu Ihnen zurückverfolgt </w:t>
      </w:r>
      <w:proofErr w:type="gramStart"/>
      <w:r w:rsidRPr="00426E60">
        <w:rPr>
          <w:rFonts w:ascii="Arial" w:hAnsi="Arial" w:cs="Arial"/>
          <w:color w:val="333333"/>
          <w:sz w:val="22"/>
          <w:szCs w:val="22"/>
        </w:rPr>
        <w:t>werden</w:t>
      </w:r>
      <w:proofErr w:type="gramEnd"/>
      <w:r w:rsidRPr="00426E60">
        <w:rPr>
          <w:rFonts w:ascii="Arial" w:hAnsi="Arial" w:cs="Arial"/>
          <w:color w:val="333333"/>
          <w:sz w:val="22"/>
          <w:szCs w:val="22"/>
        </w:rPr>
        <w:t xml:space="preserve"> können – also beispielsweise Ihr Name, Ihre E-Mail-Adresse und Telefonnummer.</w:t>
      </w:r>
    </w:p>
    <w:p w:rsidR="002943B4" w:rsidRPr="00426E60" w:rsidRDefault="002943B4" w:rsidP="002943B4">
      <w:pPr>
        <w:pStyle w:val="berschrift4"/>
        <w:spacing w:before="450" w:beforeAutospacing="0" w:after="150" w:afterAutospacing="0"/>
        <w:rPr>
          <w:rFonts w:ascii="Arial" w:hAnsi="Arial" w:cs="Arial"/>
          <w:color w:val="3C3C3C"/>
          <w:szCs w:val="22"/>
        </w:rPr>
      </w:pPr>
      <w:r w:rsidRPr="00426E60">
        <w:rPr>
          <w:rFonts w:ascii="Arial" w:hAnsi="Arial" w:cs="Arial"/>
          <w:color w:val="3C3C3C"/>
          <w:szCs w:val="22"/>
        </w:rPr>
        <w:t>Umgang mit Kontaktdaten</w:t>
      </w:r>
    </w:p>
    <w:p w:rsidR="002943B4" w:rsidRDefault="002943B4" w:rsidP="002943B4">
      <w:pPr>
        <w:pStyle w:val="StandardWeb"/>
        <w:spacing w:before="0" w:beforeAutospacing="0" w:after="420" w:afterAutospacing="0"/>
        <w:rPr>
          <w:rFonts w:ascii="Arial" w:hAnsi="Arial" w:cs="Arial"/>
          <w:color w:val="333333"/>
          <w:sz w:val="22"/>
          <w:szCs w:val="22"/>
        </w:rPr>
      </w:pPr>
      <w:r w:rsidRPr="00426E60">
        <w:rPr>
          <w:rFonts w:ascii="Arial" w:hAnsi="Arial" w:cs="Arial"/>
          <w:color w:val="333333"/>
          <w:sz w:val="22"/>
          <w:szCs w:val="22"/>
        </w:rPr>
        <w:t xml:space="preserve">Nehmen Sie mit dem </w:t>
      </w:r>
      <w:r>
        <w:rPr>
          <w:rFonts w:ascii="Arial" w:hAnsi="Arial" w:cs="Arial"/>
          <w:color w:val="333333"/>
          <w:sz w:val="22"/>
          <w:szCs w:val="22"/>
        </w:rPr>
        <w:t>Websitebetreiber</w:t>
      </w:r>
      <w:r w:rsidRPr="00426E60">
        <w:rPr>
          <w:rFonts w:ascii="Arial" w:hAnsi="Arial" w:cs="Arial"/>
          <w:color w:val="333333"/>
          <w:sz w:val="22"/>
          <w:szCs w:val="22"/>
        </w:rPr>
        <w:t xml:space="preserve"> durch die angebotenen Kontaktmöglichkeiten Verbindung auf, werden Ihre Angaben gespeichert, damit auf diese zur Bearbeitung und Beantwortung Ihrer Anfrage zurückgegriffen werden kann. Ohne Ihre Einwilligung werden diese Daten nicht an Dritte weitergegeben.</w:t>
      </w:r>
    </w:p>
    <w:p w:rsidR="002943B4" w:rsidRDefault="002943B4" w:rsidP="002943B4">
      <w:pPr>
        <w:pStyle w:val="StandardWeb"/>
        <w:spacing w:before="0" w:beforeAutospacing="0" w:after="420" w:afterAutospacing="0"/>
        <w:rPr>
          <w:rFonts w:ascii="Arial" w:hAnsi="Arial" w:cs="Arial"/>
          <w:color w:val="333333"/>
          <w:sz w:val="22"/>
          <w:szCs w:val="22"/>
        </w:rPr>
      </w:pPr>
      <w:r>
        <w:rPr>
          <w:rFonts w:ascii="Arial" w:hAnsi="Arial" w:cs="Arial"/>
          <w:color w:val="333333"/>
          <w:sz w:val="22"/>
          <w:szCs w:val="22"/>
        </w:rPr>
        <w:t>Die Website nutzt: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63"/>
        <w:gridCol w:w="499"/>
      </w:tblGrid>
      <w:tr w:rsidR="002943B4" w:rsidTr="002943B4">
        <w:trPr>
          <w:tblCellSpacing w:w="15" w:type="dxa"/>
        </w:trPr>
        <w:tc>
          <w:tcPr>
            <w:tcW w:w="0" w:type="auto"/>
            <w:hideMark/>
          </w:tcPr>
          <w:p w:rsidR="002943B4" w:rsidRDefault="002943B4">
            <w:pPr>
              <w:pStyle w:val="StandardWeb"/>
              <w:rPr>
                <w:sz w:val="20"/>
                <w:szCs w:val="20"/>
              </w:rPr>
            </w:pPr>
            <w:r>
              <w:rPr>
                <w:b/>
                <w:bCs/>
                <w:i/>
                <w:iCs/>
                <w:sz w:val="20"/>
                <w:szCs w:val="20"/>
              </w:rPr>
              <w:t xml:space="preserve">The </w:t>
            </w:r>
            <w:proofErr w:type="spellStart"/>
            <w:r>
              <w:rPr>
                <w:b/>
                <w:bCs/>
                <w:i/>
                <w:iCs/>
                <w:sz w:val="20"/>
                <w:szCs w:val="20"/>
              </w:rPr>
              <w:t>Webalizer</w:t>
            </w:r>
            <w:proofErr w:type="spellEnd"/>
            <w:r>
              <w:rPr>
                <w:sz w:val="20"/>
                <w:szCs w:val="20"/>
              </w:rPr>
              <w:t xml:space="preserve"> </w:t>
            </w:r>
            <w:proofErr w:type="spellStart"/>
            <w:r>
              <w:rPr>
                <w:sz w:val="20"/>
                <w:szCs w:val="20"/>
              </w:rPr>
              <w:t>is</w:t>
            </w:r>
            <w:proofErr w:type="spellEnd"/>
            <w:r>
              <w:rPr>
                <w:sz w:val="20"/>
                <w:szCs w:val="20"/>
              </w:rPr>
              <w:t xml:space="preserve"> a fast, </w:t>
            </w:r>
            <w:proofErr w:type="spellStart"/>
            <w:r>
              <w:rPr>
                <w:sz w:val="20"/>
                <w:szCs w:val="20"/>
              </w:rPr>
              <w:t>free</w:t>
            </w:r>
            <w:proofErr w:type="spellEnd"/>
            <w:r>
              <w:rPr>
                <w:sz w:val="20"/>
                <w:szCs w:val="20"/>
              </w:rPr>
              <w:t xml:space="preserve"> </w:t>
            </w:r>
            <w:proofErr w:type="spellStart"/>
            <w:r>
              <w:rPr>
                <w:sz w:val="20"/>
                <w:szCs w:val="20"/>
              </w:rPr>
              <w:t>web</w:t>
            </w:r>
            <w:proofErr w:type="spellEnd"/>
            <w:r>
              <w:rPr>
                <w:sz w:val="20"/>
                <w:szCs w:val="20"/>
              </w:rPr>
              <w:t xml:space="preserve"> </w:t>
            </w:r>
            <w:proofErr w:type="spellStart"/>
            <w:r>
              <w:rPr>
                <w:sz w:val="20"/>
                <w:szCs w:val="20"/>
              </w:rPr>
              <w:t>server</w:t>
            </w:r>
            <w:proofErr w:type="spellEnd"/>
            <w:r>
              <w:rPr>
                <w:sz w:val="20"/>
                <w:szCs w:val="20"/>
              </w:rPr>
              <w:t xml:space="preserve"> log </w:t>
            </w:r>
            <w:proofErr w:type="spellStart"/>
            <w:r>
              <w:rPr>
                <w:sz w:val="20"/>
                <w:szCs w:val="20"/>
              </w:rPr>
              <w:t>file</w:t>
            </w:r>
            <w:proofErr w:type="spellEnd"/>
            <w:r>
              <w:rPr>
                <w:sz w:val="20"/>
                <w:szCs w:val="20"/>
              </w:rPr>
              <w:t xml:space="preserve"> </w:t>
            </w:r>
            <w:proofErr w:type="spellStart"/>
            <w:r>
              <w:rPr>
                <w:sz w:val="20"/>
                <w:szCs w:val="20"/>
              </w:rPr>
              <w:t>analysis</w:t>
            </w:r>
            <w:proofErr w:type="spellEnd"/>
            <w:r>
              <w:rPr>
                <w:sz w:val="20"/>
                <w:szCs w:val="20"/>
              </w:rPr>
              <w:t xml:space="preserve"> </w:t>
            </w:r>
            <w:proofErr w:type="spellStart"/>
            <w:r>
              <w:rPr>
                <w:sz w:val="20"/>
                <w:szCs w:val="20"/>
              </w:rPr>
              <w:t>program</w:t>
            </w:r>
            <w:proofErr w:type="spellEnd"/>
            <w:r>
              <w:rPr>
                <w:sz w:val="20"/>
                <w:szCs w:val="20"/>
              </w:rPr>
              <w:t xml:space="preserve">. </w:t>
            </w:r>
            <w:proofErr w:type="spellStart"/>
            <w:r>
              <w:rPr>
                <w:sz w:val="20"/>
                <w:szCs w:val="20"/>
              </w:rPr>
              <w:t>It</w:t>
            </w:r>
            <w:proofErr w:type="spellEnd"/>
            <w:r>
              <w:rPr>
                <w:sz w:val="20"/>
                <w:szCs w:val="20"/>
              </w:rPr>
              <w:t xml:space="preserve"> </w:t>
            </w:r>
            <w:proofErr w:type="spellStart"/>
            <w:r>
              <w:rPr>
                <w:sz w:val="20"/>
                <w:szCs w:val="20"/>
              </w:rPr>
              <w:t>produces</w:t>
            </w:r>
            <w:proofErr w:type="spellEnd"/>
            <w:r>
              <w:rPr>
                <w:sz w:val="20"/>
                <w:szCs w:val="20"/>
              </w:rPr>
              <w:t xml:space="preserve"> </w:t>
            </w:r>
            <w:proofErr w:type="spellStart"/>
            <w:r>
              <w:rPr>
                <w:sz w:val="20"/>
                <w:szCs w:val="20"/>
              </w:rPr>
              <w:t>highly</w:t>
            </w:r>
            <w:proofErr w:type="spellEnd"/>
            <w:r>
              <w:rPr>
                <w:sz w:val="20"/>
                <w:szCs w:val="20"/>
              </w:rPr>
              <w:t xml:space="preserve"> </w:t>
            </w:r>
            <w:proofErr w:type="spellStart"/>
            <w:r>
              <w:rPr>
                <w:sz w:val="20"/>
                <w:szCs w:val="20"/>
              </w:rPr>
              <w:t>detailed</w:t>
            </w:r>
            <w:proofErr w:type="spellEnd"/>
            <w:r>
              <w:rPr>
                <w:sz w:val="20"/>
                <w:szCs w:val="20"/>
              </w:rPr>
              <w:t xml:space="preserve">, </w:t>
            </w:r>
            <w:proofErr w:type="spellStart"/>
            <w:r>
              <w:rPr>
                <w:sz w:val="20"/>
                <w:szCs w:val="20"/>
              </w:rPr>
              <w:t>easily</w:t>
            </w:r>
            <w:proofErr w:type="spellEnd"/>
            <w:r>
              <w:rPr>
                <w:sz w:val="20"/>
                <w:szCs w:val="20"/>
              </w:rPr>
              <w:t xml:space="preserve"> </w:t>
            </w:r>
            <w:proofErr w:type="spellStart"/>
            <w:r>
              <w:rPr>
                <w:sz w:val="20"/>
                <w:szCs w:val="20"/>
              </w:rPr>
              <w:t>configurable</w:t>
            </w:r>
            <w:proofErr w:type="spellEnd"/>
            <w:r>
              <w:rPr>
                <w:sz w:val="20"/>
                <w:szCs w:val="20"/>
              </w:rPr>
              <w:t xml:space="preserve"> </w:t>
            </w:r>
            <w:proofErr w:type="spellStart"/>
            <w:r>
              <w:rPr>
                <w:sz w:val="20"/>
                <w:szCs w:val="20"/>
              </w:rPr>
              <w:t>usage</w:t>
            </w:r>
            <w:proofErr w:type="spellEnd"/>
            <w:r>
              <w:rPr>
                <w:sz w:val="20"/>
                <w:szCs w:val="20"/>
              </w:rPr>
              <w:t xml:space="preserve"> </w:t>
            </w:r>
            <w:proofErr w:type="spellStart"/>
            <w:r>
              <w:rPr>
                <w:sz w:val="20"/>
                <w:szCs w:val="20"/>
              </w:rPr>
              <w:t>reports</w:t>
            </w:r>
            <w:proofErr w:type="spellEnd"/>
            <w:r>
              <w:rPr>
                <w:sz w:val="20"/>
                <w:szCs w:val="20"/>
              </w:rPr>
              <w:t xml:space="preserve"> in HTML </w:t>
            </w:r>
            <w:proofErr w:type="spellStart"/>
            <w:r>
              <w:rPr>
                <w:sz w:val="20"/>
                <w:szCs w:val="20"/>
              </w:rPr>
              <w:t>format</w:t>
            </w:r>
            <w:proofErr w:type="spellEnd"/>
            <w:r>
              <w:rPr>
                <w:sz w:val="20"/>
                <w:szCs w:val="20"/>
              </w:rPr>
              <w:t xml:space="preserve">, </w:t>
            </w:r>
            <w:proofErr w:type="spellStart"/>
            <w:r>
              <w:rPr>
                <w:sz w:val="20"/>
                <w:szCs w:val="20"/>
              </w:rPr>
              <w:t>for</w:t>
            </w:r>
            <w:proofErr w:type="spellEnd"/>
            <w:r>
              <w:rPr>
                <w:sz w:val="20"/>
                <w:szCs w:val="20"/>
              </w:rPr>
              <w:t xml:space="preserve"> </w:t>
            </w:r>
            <w:proofErr w:type="spellStart"/>
            <w:r>
              <w:rPr>
                <w:sz w:val="20"/>
                <w:szCs w:val="20"/>
              </w:rPr>
              <w:t>viewing</w:t>
            </w:r>
            <w:proofErr w:type="spellEnd"/>
            <w:r>
              <w:rPr>
                <w:sz w:val="20"/>
                <w:szCs w:val="20"/>
              </w:rPr>
              <w:t xml:space="preserve"> </w:t>
            </w:r>
            <w:proofErr w:type="spellStart"/>
            <w:r>
              <w:rPr>
                <w:sz w:val="20"/>
                <w:szCs w:val="20"/>
              </w:rPr>
              <w:t>with</w:t>
            </w:r>
            <w:proofErr w:type="spellEnd"/>
            <w:r>
              <w:rPr>
                <w:sz w:val="20"/>
                <w:szCs w:val="20"/>
              </w:rPr>
              <w:t xml:space="preserve"> a </w:t>
            </w:r>
            <w:proofErr w:type="spellStart"/>
            <w:r>
              <w:rPr>
                <w:sz w:val="20"/>
                <w:szCs w:val="20"/>
              </w:rPr>
              <w:t>standard</w:t>
            </w:r>
            <w:proofErr w:type="spellEnd"/>
            <w:r>
              <w:rPr>
                <w:sz w:val="20"/>
                <w:szCs w:val="20"/>
              </w:rPr>
              <w:t xml:space="preserve"> web </w:t>
            </w:r>
            <w:proofErr w:type="spellStart"/>
            <w:r>
              <w:rPr>
                <w:sz w:val="20"/>
                <w:szCs w:val="20"/>
              </w:rPr>
              <w:t>browser</w:t>
            </w:r>
            <w:proofErr w:type="spellEnd"/>
            <w:r>
              <w:rPr>
                <w:sz w:val="20"/>
                <w:szCs w:val="20"/>
              </w:rPr>
              <w:t xml:space="preserve">. </w:t>
            </w:r>
          </w:p>
          <w:p w:rsidR="002943B4" w:rsidRDefault="002943B4">
            <w:pPr>
              <w:pStyle w:val="StandardWeb"/>
              <w:rPr>
                <w:sz w:val="20"/>
                <w:szCs w:val="20"/>
              </w:rPr>
            </w:pPr>
            <w:r>
              <w:rPr>
                <w:noProof/>
                <w:sz w:val="20"/>
                <w:szCs w:val="20"/>
                <w:lang w:val="de-AT" w:eastAsia="de-AT"/>
              </w:rPr>
              <w:drawing>
                <wp:inline distT="0" distB="0" distL="0" distR="0">
                  <wp:extent cx="1005840" cy="259080"/>
                  <wp:effectExtent l="0" t="0" r="3810" b="7620"/>
                  <wp:docPr id="1" name="Grafik 1" descr="Tell me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ll me mo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5840" cy="259080"/>
                          </a:xfrm>
                          <a:prstGeom prst="rect">
                            <a:avLst/>
                          </a:prstGeom>
                          <a:noFill/>
                          <a:ln>
                            <a:noFill/>
                          </a:ln>
                        </pic:spPr>
                      </pic:pic>
                    </a:graphicData>
                  </a:graphic>
                </wp:inline>
              </w:drawing>
            </w:r>
          </w:p>
          <w:p w:rsidR="002943B4" w:rsidRDefault="002943B4" w:rsidP="002943B4">
            <w:pPr>
              <w:numPr>
                <w:ilvl w:val="0"/>
                <w:numId w:val="2"/>
              </w:numPr>
              <w:spacing w:before="100" w:beforeAutospacing="1" w:after="100" w:afterAutospacing="1" w:line="240" w:lineRule="auto"/>
              <w:rPr>
                <w:sz w:val="20"/>
                <w:szCs w:val="20"/>
              </w:rPr>
            </w:pPr>
            <w:proofErr w:type="spellStart"/>
            <w:r>
              <w:rPr>
                <w:sz w:val="20"/>
                <w:szCs w:val="20"/>
              </w:rPr>
              <w:t>Is</w:t>
            </w:r>
            <w:proofErr w:type="spellEnd"/>
            <w:r>
              <w:rPr>
                <w:sz w:val="20"/>
                <w:szCs w:val="20"/>
              </w:rPr>
              <w:t xml:space="preserve"> </w:t>
            </w:r>
            <w:proofErr w:type="spellStart"/>
            <w:r>
              <w:rPr>
                <w:sz w:val="20"/>
                <w:szCs w:val="20"/>
              </w:rPr>
              <w:t>written</w:t>
            </w:r>
            <w:proofErr w:type="spellEnd"/>
            <w:r>
              <w:rPr>
                <w:sz w:val="20"/>
                <w:szCs w:val="20"/>
              </w:rPr>
              <w:t xml:space="preserve"> in C </w:t>
            </w:r>
            <w:proofErr w:type="spellStart"/>
            <w:r>
              <w:rPr>
                <w:sz w:val="20"/>
                <w:szCs w:val="20"/>
              </w:rPr>
              <w:t>to</w:t>
            </w:r>
            <w:proofErr w:type="spellEnd"/>
            <w:r>
              <w:rPr>
                <w:sz w:val="20"/>
                <w:szCs w:val="20"/>
              </w:rPr>
              <w:t xml:space="preserve"> </w:t>
            </w:r>
            <w:proofErr w:type="spellStart"/>
            <w:r>
              <w:rPr>
                <w:sz w:val="20"/>
                <w:szCs w:val="20"/>
              </w:rPr>
              <w:t>be</w:t>
            </w:r>
            <w:proofErr w:type="spellEnd"/>
            <w:r>
              <w:rPr>
                <w:sz w:val="20"/>
                <w:szCs w:val="20"/>
              </w:rPr>
              <w:t xml:space="preserve"> </w:t>
            </w:r>
            <w:proofErr w:type="spellStart"/>
            <w:r>
              <w:rPr>
                <w:sz w:val="20"/>
                <w:szCs w:val="20"/>
              </w:rPr>
              <w:t>extremely</w:t>
            </w:r>
            <w:proofErr w:type="spellEnd"/>
            <w:r>
              <w:rPr>
                <w:sz w:val="20"/>
                <w:szCs w:val="20"/>
              </w:rPr>
              <w:t xml:space="preserve"> fast </w:t>
            </w:r>
            <w:proofErr w:type="spellStart"/>
            <w:r>
              <w:rPr>
                <w:sz w:val="20"/>
                <w:szCs w:val="20"/>
              </w:rPr>
              <w:t>and</w:t>
            </w:r>
            <w:proofErr w:type="spellEnd"/>
            <w:r>
              <w:rPr>
                <w:sz w:val="20"/>
                <w:szCs w:val="20"/>
              </w:rPr>
              <w:t xml:space="preserve"> </w:t>
            </w:r>
            <w:proofErr w:type="spellStart"/>
            <w:r>
              <w:rPr>
                <w:sz w:val="20"/>
                <w:szCs w:val="20"/>
              </w:rPr>
              <w:t>highly</w:t>
            </w:r>
            <w:proofErr w:type="spellEnd"/>
            <w:r>
              <w:rPr>
                <w:sz w:val="20"/>
                <w:szCs w:val="20"/>
              </w:rPr>
              <w:t xml:space="preserve"> portable. On </w:t>
            </w:r>
            <w:proofErr w:type="spellStart"/>
            <w:r>
              <w:rPr>
                <w:sz w:val="20"/>
                <w:szCs w:val="20"/>
              </w:rPr>
              <w:t>my</w:t>
            </w:r>
            <w:proofErr w:type="spellEnd"/>
            <w:r>
              <w:rPr>
                <w:sz w:val="20"/>
                <w:szCs w:val="20"/>
              </w:rPr>
              <w:t xml:space="preserve"> 1.6Ghz </w:t>
            </w:r>
            <w:proofErr w:type="spellStart"/>
            <w:r>
              <w:rPr>
                <w:sz w:val="20"/>
                <w:szCs w:val="20"/>
              </w:rPr>
              <w:t>laptop</w:t>
            </w:r>
            <w:proofErr w:type="spellEnd"/>
            <w:r>
              <w:rPr>
                <w:sz w:val="20"/>
                <w:szCs w:val="20"/>
              </w:rPr>
              <w:t xml:space="preserve">, </w:t>
            </w:r>
            <w:proofErr w:type="spellStart"/>
            <w:r>
              <w:rPr>
                <w:sz w:val="20"/>
                <w:szCs w:val="20"/>
              </w:rPr>
              <w:t>it</w:t>
            </w:r>
            <w:proofErr w:type="spellEnd"/>
            <w:r>
              <w:rPr>
                <w:sz w:val="20"/>
                <w:szCs w:val="20"/>
              </w:rPr>
              <w:t xml:space="preserve"> </w:t>
            </w:r>
            <w:proofErr w:type="spellStart"/>
            <w:r>
              <w:rPr>
                <w:sz w:val="20"/>
                <w:szCs w:val="20"/>
              </w:rPr>
              <w:t>can</w:t>
            </w:r>
            <w:proofErr w:type="spellEnd"/>
            <w:r>
              <w:rPr>
                <w:sz w:val="20"/>
                <w:szCs w:val="20"/>
              </w:rPr>
              <w:t xml:space="preserve"> </w:t>
            </w:r>
            <w:proofErr w:type="spellStart"/>
            <w:r>
              <w:rPr>
                <w:sz w:val="20"/>
                <w:szCs w:val="20"/>
              </w:rPr>
              <w:t>process</w:t>
            </w:r>
            <w:proofErr w:type="spellEnd"/>
            <w:r>
              <w:rPr>
                <w:sz w:val="20"/>
                <w:szCs w:val="20"/>
              </w:rPr>
              <w:t xml:space="preserve"> </w:t>
            </w:r>
            <w:proofErr w:type="spellStart"/>
            <w:r>
              <w:rPr>
                <w:sz w:val="20"/>
                <w:szCs w:val="20"/>
              </w:rPr>
              <w:t>close</w:t>
            </w:r>
            <w:proofErr w:type="spellEnd"/>
            <w:r>
              <w:rPr>
                <w:sz w:val="20"/>
                <w:szCs w:val="20"/>
              </w:rPr>
              <w:t xml:space="preserve"> </w:t>
            </w:r>
            <w:proofErr w:type="spellStart"/>
            <w:r>
              <w:rPr>
                <w:sz w:val="20"/>
                <w:szCs w:val="20"/>
              </w:rPr>
              <w:t>to</w:t>
            </w:r>
            <w:proofErr w:type="spellEnd"/>
            <w:r>
              <w:rPr>
                <w:sz w:val="20"/>
                <w:szCs w:val="20"/>
              </w:rPr>
              <w:t xml:space="preserve"> 70,000 </w:t>
            </w:r>
            <w:proofErr w:type="spellStart"/>
            <w:r>
              <w:rPr>
                <w:sz w:val="20"/>
                <w:szCs w:val="20"/>
              </w:rPr>
              <w:t>records</w:t>
            </w:r>
            <w:proofErr w:type="spellEnd"/>
            <w:r>
              <w:rPr>
                <w:sz w:val="20"/>
                <w:szCs w:val="20"/>
              </w:rPr>
              <w:t xml:space="preserve"> per </w:t>
            </w:r>
            <w:proofErr w:type="spellStart"/>
            <w:r>
              <w:rPr>
                <w:sz w:val="20"/>
                <w:szCs w:val="20"/>
              </w:rPr>
              <w:t>second</w:t>
            </w:r>
            <w:proofErr w:type="spellEnd"/>
            <w:r>
              <w:rPr>
                <w:sz w:val="20"/>
                <w:szCs w:val="20"/>
              </w:rPr>
              <w:t xml:space="preserve">, </w:t>
            </w:r>
            <w:proofErr w:type="spellStart"/>
            <w:r>
              <w:rPr>
                <w:sz w:val="20"/>
                <w:szCs w:val="20"/>
              </w:rPr>
              <w:t>which</w:t>
            </w:r>
            <w:proofErr w:type="spellEnd"/>
            <w:r>
              <w:rPr>
                <w:sz w:val="20"/>
                <w:szCs w:val="20"/>
              </w:rPr>
              <w:t xml:space="preserve"> </w:t>
            </w:r>
            <w:proofErr w:type="spellStart"/>
            <w:r>
              <w:rPr>
                <w:sz w:val="20"/>
                <w:szCs w:val="20"/>
              </w:rPr>
              <w:t>means</w:t>
            </w:r>
            <w:proofErr w:type="spellEnd"/>
            <w:r>
              <w:rPr>
                <w:sz w:val="20"/>
                <w:szCs w:val="20"/>
              </w:rPr>
              <w:t xml:space="preserve"> a log </w:t>
            </w:r>
            <w:proofErr w:type="spellStart"/>
            <w:r>
              <w:rPr>
                <w:sz w:val="20"/>
                <w:szCs w:val="20"/>
              </w:rPr>
              <w:t>file</w:t>
            </w:r>
            <w:proofErr w:type="spellEnd"/>
            <w:r>
              <w:rPr>
                <w:sz w:val="20"/>
                <w:szCs w:val="20"/>
              </w:rPr>
              <w:t xml:space="preserve"> </w:t>
            </w:r>
            <w:proofErr w:type="spellStart"/>
            <w:r>
              <w:rPr>
                <w:sz w:val="20"/>
                <w:szCs w:val="20"/>
              </w:rPr>
              <w:t>with</w:t>
            </w:r>
            <w:proofErr w:type="spellEnd"/>
            <w:r>
              <w:rPr>
                <w:sz w:val="20"/>
                <w:szCs w:val="20"/>
              </w:rPr>
              <w:t xml:space="preserve"> </w:t>
            </w:r>
            <w:proofErr w:type="spellStart"/>
            <w:r>
              <w:rPr>
                <w:sz w:val="20"/>
                <w:szCs w:val="20"/>
              </w:rPr>
              <w:t>roughly</w:t>
            </w:r>
            <w:proofErr w:type="spellEnd"/>
            <w:r>
              <w:rPr>
                <w:sz w:val="20"/>
                <w:szCs w:val="20"/>
              </w:rPr>
              <w:t xml:space="preserve"> 2 </w:t>
            </w:r>
            <w:proofErr w:type="spellStart"/>
            <w:r>
              <w:rPr>
                <w:sz w:val="20"/>
                <w:szCs w:val="20"/>
              </w:rPr>
              <w:t>million</w:t>
            </w:r>
            <w:proofErr w:type="spellEnd"/>
            <w:r>
              <w:rPr>
                <w:sz w:val="20"/>
                <w:szCs w:val="20"/>
              </w:rPr>
              <w:t xml:space="preserve"> </w:t>
            </w:r>
            <w:proofErr w:type="spellStart"/>
            <w:r>
              <w:rPr>
                <w:sz w:val="20"/>
                <w:szCs w:val="20"/>
              </w:rPr>
              <w:t>hits</w:t>
            </w:r>
            <w:proofErr w:type="spellEnd"/>
            <w:r>
              <w:rPr>
                <w:sz w:val="20"/>
                <w:szCs w:val="20"/>
              </w:rPr>
              <w:t xml:space="preserve"> </w:t>
            </w:r>
            <w:proofErr w:type="spellStart"/>
            <w:r>
              <w:rPr>
                <w:sz w:val="20"/>
                <w:szCs w:val="20"/>
              </w:rPr>
              <w:t>can</w:t>
            </w:r>
            <w:proofErr w:type="spellEnd"/>
            <w:r>
              <w:rPr>
                <w:sz w:val="20"/>
                <w:szCs w:val="20"/>
              </w:rPr>
              <w:t xml:space="preserve"> </w:t>
            </w:r>
            <w:proofErr w:type="spellStart"/>
            <w:r>
              <w:rPr>
                <w:sz w:val="20"/>
                <w:szCs w:val="20"/>
              </w:rPr>
              <w:t>be</w:t>
            </w:r>
            <w:proofErr w:type="spellEnd"/>
            <w:r>
              <w:rPr>
                <w:sz w:val="20"/>
                <w:szCs w:val="20"/>
              </w:rPr>
              <w:t xml:space="preserve"> </w:t>
            </w:r>
            <w:proofErr w:type="spellStart"/>
            <w:r>
              <w:rPr>
                <w:sz w:val="20"/>
                <w:szCs w:val="20"/>
              </w:rPr>
              <w:t>analyzed</w:t>
            </w:r>
            <w:proofErr w:type="spellEnd"/>
            <w:r>
              <w:rPr>
                <w:sz w:val="20"/>
                <w:szCs w:val="20"/>
              </w:rPr>
              <w:t xml:space="preserve"> in </w:t>
            </w:r>
            <w:proofErr w:type="spellStart"/>
            <w:r>
              <w:rPr>
                <w:sz w:val="20"/>
                <w:szCs w:val="20"/>
              </w:rPr>
              <w:t>about</w:t>
            </w:r>
            <w:proofErr w:type="spellEnd"/>
            <w:r>
              <w:rPr>
                <w:sz w:val="20"/>
                <w:szCs w:val="20"/>
              </w:rPr>
              <w:t xml:space="preserve"> 30 </w:t>
            </w:r>
            <w:proofErr w:type="spellStart"/>
            <w:r>
              <w:rPr>
                <w:sz w:val="20"/>
                <w:szCs w:val="20"/>
              </w:rPr>
              <w:t>seconds</w:t>
            </w:r>
            <w:proofErr w:type="spellEnd"/>
            <w:r>
              <w:rPr>
                <w:sz w:val="20"/>
                <w:szCs w:val="20"/>
              </w:rPr>
              <w:t xml:space="preserve">. </w:t>
            </w:r>
          </w:p>
          <w:p w:rsidR="002943B4" w:rsidRDefault="002943B4" w:rsidP="002943B4">
            <w:pPr>
              <w:numPr>
                <w:ilvl w:val="0"/>
                <w:numId w:val="2"/>
              </w:numPr>
              <w:spacing w:before="100" w:beforeAutospacing="1" w:after="100" w:afterAutospacing="1" w:line="240" w:lineRule="auto"/>
              <w:rPr>
                <w:sz w:val="20"/>
                <w:szCs w:val="20"/>
              </w:rPr>
            </w:pPr>
            <w:r>
              <w:rPr>
                <w:sz w:val="20"/>
                <w:szCs w:val="20"/>
              </w:rPr>
              <w:t xml:space="preserve">Handles </w:t>
            </w:r>
            <w:proofErr w:type="spellStart"/>
            <w:r>
              <w:rPr>
                <w:sz w:val="20"/>
                <w:szCs w:val="20"/>
              </w:rPr>
              <w:t>standard</w:t>
            </w:r>
            <w:proofErr w:type="spellEnd"/>
            <w:r>
              <w:rPr>
                <w:sz w:val="20"/>
                <w:szCs w:val="20"/>
              </w:rPr>
              <w:t xml:space="preserve"> </w:t>
            </w:r>
            <w:hyperlink r:id="rId7" w:history="1">
              <w:r>
                <w:rPr>
                  <w:rStyle w:val="Hyperlink"/>
                  <w:sz w:val="20"/>
                  <w:szCs w:val="20"/>
                </w:rPr>
                <w:t>Common</w:t>
              </w:r>
            </w:hyperlink>
            <w:r>
              <w:rPr>
                <w:sz w:val="20"/>
                <w:szCs w:val="20"/>
              </w:rPr>
              <w:t xml:space="preserve"> </w:t>
            </w:r>
            <w:proofErr w:type="spellStart"/>
            <w:r>
              <w:rPr>
                <w:sz w:val="20"/>
                <w:szCs w:val="20"/>
              </w:rPr>
              <w:t>logfile</w:t>
            </w:r>
            <w:proofErr w:type="spellEnd"/>
            <w:r>
              <w:rPr>
                <w:sz w:val="20"/>
                <w:szCs w:val="20"/>
              </w:rPr>
              <w:t xml:space="preserve"> </w:t>
            </w:r>
            <w:proofErr w:type="spellStart"/>
            <w:r>
              <w:rPr>
                <w:sz w:val="20"/>
                <w:szCs w:val="20"/>
              </w:rPr>
              <w:t>format</w:t>
            </w:r>
            <w:proofErr w:type="spellEnd"/>
            <w:r>
              <w:rPr>
                <w:sz w:val="20"/>
                <w:szCs w:val="20"/>
              </w:rPr>
              <w:t xml:space="preserve"> (CLF) </w:t>
            </w:r>
            <w:proofErr w:type="spellStart"/>
            <w:r>
              <w:rPr>
                <w:sz w:val="20"/>
                <w:szCs w:val="20"/>
              </w:rPr>
              <w:t>server</w:t>
            </w:r>
            <w:proofErr w:type="spellEnd"/>
            <w:r>
              <w:rPr>
                <w:sz w:val="20"/>
                <w:szCs w:val="20"/>
              </w:rPr>
              <w:t xml:space="preserve"> </w:t>
            </w:r>
            <w:proofErr w:type="spellStart"/>
            <w:r>
              <w:rPr>
                <w:sz w:val="20"/>
                <w:szCs w:val="20"/>
              </w:rPr>
              <w:t>logs</w:t>
            </w:r>
            <w:proofErr w:type="spellEnd"/>
            <w:r>
              <w:rPr>
                <w:sz w:val="20"/>
                <w:szCs w:val="20"/>
              </w:rPr>
              <w:t xml:space="preserve">, </w:t>
            </w:r>
            <w:proofErr w:type="spellStart"/>
            <w:r>
              <w:rPr>
                <w:sz w:val="20"/>
                <w:szCs w:val="20"/>
              </w:rPr>
              <w:t>several</w:t>
            </w:r>
            <w:proofErr w:type="spellEnd"/>
            <w:r>
              <w:rPr>
                <w:sz w:val="20"/>
                <w:szCs w:val="20"/>
              </w:rPr>
              <w:t xml:space="preserve"> </w:t>
            </w:r>
            <w:proofErr w:type="spellStart"/>
            <w:r>
              <w:rPr>
                <w:sz w:val="20"/>
                <w:szCs w:val="20"/>
              </w:rPr>
              <w:t>variations</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the</w:t>
            </w:r>
            <w:proofErr w:type="spellEnd"/>
            <w:r>
              <w:rPr>
                <w:sz w:val="20"/>
                <w:szCs w:val="20"/>
              </w:rPr>
              <w:t xml:space="preserve"> NCSA </w:t>
            </w:r>
            <w:hyperlink r:id="rId8" w:history="1">
              <w:proofErr w:type="spellStart"/>
              <w:r>
                <w:rPr>
                  <w:rStyle w:val="Hyperlink"/>
                  <w:sz w:val="20"/>
                  <w:szCs w:val="20"/>
                </w:rPr>
                <w:t>Combined</w:t>
              </w:r>
              <w:proofErr w:type="spellEnd"/>
            </w:hyperlink>
            <w:r>
              <w:rPr>
                <w:sz w:val="20"/>
                <w:szCs w:val="20"/>
              </w:rPr>
              <w:t xml:space="preserve"> </w:t>
            </w:r>
            <w:proofErr w:type="spellStart"/>
            <w:r>
              <w:rPr>
                <w:sz w:val="20"/>
                <w:szCs w:val="20"/>
              </w:rPr>
              <w:t>logfile</w:t>
            </w:r>
            <w:proofErr w:type="spellEnd"/>
            <w:r>
              <w:rPr>
                <w:sz w:val="20"/>
                <w:szCs w:val="20"/>
              </w:rPr>
              <w:t xml:space="preserve"> </w:t>
            </w:r>
            <w:proofErr w:type="spellStart"/>
            <w:r>
              <w:rPr>
                <w:sz w:val="20"/>
                <w:szCs w:val="20"/>
              </w:rPr>
              <w:t>format</w:t>
            </w:r>
            <w:proofErr w:type="spellEnd"/>
            <w:r>
              <w:rPr>
                <w:sz w:val="20"/>
                <w:szCs w:val="20"/>
              </w:rPr>
              <w:t xml:space="preserve">, </w:t>
            </w:r>
            <w:proofErr w:type="spellStart"/>
            <w:r>
              <w:rPr>
                <w:sz w:val="20"/>
                <w:szCs w:val="20"/>
              </w:rPr>
              <w:t>wu-ftpd</w:t>
            </w:r>
            <w:proofErr w:type="spellEnd"/>
            <w:r>
              <w:rPr>
                <w:sz w:val="20"/>
                <w:szCs w:val="20"/>
              </w:rPr>
              <w:t>/</w:t>
            </w:r>
            <w:proofErr w:type="spellStart"/>
            <w:r>
              <w:rPr>
                <w:sz w:val="20"/>
                <w:szCs w:val="20"/>
              </w:rPr>
              <w:t>proftpd</w:t>
            </w:r>
            <w:proofErr w:type="spellEnd"/>
            <w:r>
              <w:rPr>
                <w:sz w:val="20"/>
                <w:szCs w:val="20"/>
              </w:rPr>
              <w:t xml:space="preserve"> </w:t>
            </w:r>
            <w:hyperlink r:id="rId9" w:history="1">
              <w:proofErr w:type="spellStart"/>
              <w:r>
                <w:rPr>
                  <w:rStyle w:val="Hyperlink"/>
                  <w:sz w:val="20"/>
                  <w:szCs w:val="20"/>
                </w:rPr>
                <w:t>xferlog</w:t>
              </w:r>
              <w:proofErr w:type="spellEnd"/>
            </w:hyperlink>
            <w:r>
              <w:rPr>
                <w:sz w:val="20"/>
                <w:szCs w:val="20"/>
              </w:rPr>
              <w:t xml:space="preserve"> (FTP) </w:t>
            </w:r>
            <w:proofErr w:type="spellStart"/>
            <w:r>
              <w:rPr>
                <w:sz w:val="20"/>
                <w:szCs w:val="20"/>
              </w:rPr>
              <w:t>format</w:t>
            </w:r>
            <w:proofErr w:type="spellEnd"/>
            <w:r>
              <w:rPr>
                <w:sz w:val="20"/>
                <w:szCs w:val="20"/>
              </w:rPr>
              <w:t xml:space="preserve"> </w:t>
            </w:r>
            <w:proofErr w:type="spellStart"/>
            <w:r>
              <w:rPr>
                <w:sz w:val="20"/>
                <w:szCs w:val="20"/>
              </w:rPr>
              <w:t>logs</w:t>
            </w:r>
            <w:proofErr w:type="spellEnd"/>
            <w:r>
              <w:rPr>
                <w:sz w:val="20"/>
                <w:szCs w:val="20"/>
              </w:rPr>
              <w:t xml:space="preserve">, </w:t>
            </w:r>
            <w:hyperlink r:id="rId10" w:history="1">
              <w:proofErr w:type="spellStart"/>
              <w:r>
                <w:rPr>
                  <w:rStyle w:val="Hyperlink"/>
                  <w:sz w:val="20"/>
                  <w:szCs w:val="20"/>
                </w:rPr>
                <w:t>Squid</w:t>
              </w:r>
              <w:proofErr w:type="spellEnd"/>
            </w:hyperlink>
            <w:r>
              <w:rPr>
                <w:sz w:val="20"/>
                <w:szCs w:val="20"/>
              </w:rPr>
              <w:t xml:space="preserve"> </w:t>
            </w:r>
            <w:proofErr w:type="spellStart"/>
            <w:r>
              <w:rPr>
                <w:sz w:val="20"/>
                <w:szCs w:val="20"/>
              </w:rPr>
              <w:t>proxy</w:t>
            </w:r>
            <w:proofErr w:type="spellEnd"/>
            <w:r>
              <w:rPr>
                <w:sz w:val="20"/>
                <w:szCs w:val="20"/>
              </w:rPr>
              <w:t xml:space="preserve"> </w:t>
            </w:r>
            <w:proofErr w:type="spellStart"/>
            <w:r>
              <w:rPr>
                <w:sz w:val="20"/>
                <w:szCs w:val="20"/>
              </w:rPr>
              <w:t>server</w:t>
            </w:r>
            <w:proofErr w:type="spellEnd"/>
            <w:r>
              <w:rPr>
                <w:sz w:val="20"/>
                <w:szCs w:val="20"/>
              </w:rPr>
              <w:t xml:space="preserve"> native </w:t>
            </w:r>
            <w:proofErr w:type="spellStart"/>
            <w:r>
              <w:rPr>
                <w:sz w:val="20"/>
                <w:szCs w:val="20"/>
              </w:rPr>
              <w:t>format</w:t>
            </w:r>
            <w:proofErr w:type="spellEnd"/>
            <w:r>
              <w:rPr>
                <w:sz w:val="20"/>
                <w:szCs w:val="20"/>
              </w:rPr>
              <w:t xml:space="preserve">, </w:t>
            </w:r>
            <w:proofErr w:type="spellStart"/>
            <w:r>
              <w:rPr>
                <w:sz w:val="20"/>
                <w:szCs w:val="20"/>
              </w:rPr>
              <w:t>and</w:t>
            </w:r>
            <w:proofErr w:type="spellEnd"/>
            <w:r>
              <w:rPr>
                <w:sz w:val="20"/>
                <w:szCs w:val="20"/>
              </w:rPr>
              <w:t xml:space="preserve"> </w:t>
            </w:r>
            <w:hyperlink r:id="rId11" w:history="1">
              <w:r>
                <w:rPr>
                  <w:rStyle w:val="Hyperlink"/>
                  <w:sz w:val="20"/>
                  <w:szCs w:val="20"/>
                </w:rPr>
                <w:t>W3C Extended</w:t>
              </w:r>
            </w:hyperlink>
            <w:r>
              <w:rPr>
                <w:sz w:val="20"/>
                <w:szCs w:val="20"/>
              </w:rPr>
              <w:t xml:space="preserve"> log </w:t>
            </w:r>
            <w:proofErr w:type="spellStart"/>
            <w:r>
              <w:rPr>
                <w:sz w:val="20"/>
                <w:szCs w:val="20"/>
              </w:rPr>
              <w:t>formats</w:t>
            </w:r>
            <w:proofErr w:type="spellEnd"/>
            <w:r>
              <w:rPr>
                <w:sz w:val="20"/>
                <w:szCs w:val="20"/>
              </w:rPr>
              <w:t xml:space="preserve">. In </w:t>
            </w:r>
            <w:proofErr w:type="spellStart"/>
            <w:r>
              <w:rPr>
                <w:sz w:val="20"/>
                <w:szCs w:val="20"/>
              </w:rPr>
              <w:t>addition</w:t>
            </w:r>
            <w:proofErr w:type="spellEnd"/>
            <w:r>
              <w:rPr>
                <w:sz w:val="20"/>
                <w:szCs w:val="20"/>
              </w:rPr>
              <w:t xml:space="preserve">, </w:t>
            </w:r>
            <w:proofErr w:type="spellStart"/>
            <w:r>
              <w:rPr>
                <w:sz w:val="20"/>
                <w:szCs w:val="20"/>
              </w:rPr>
              <w:t>gzip</w:t>
            </w:r>
            <w:proofErr w:type="spellEnd"/>
            <w:r>
              <w:rPr>
                <w:sz w:val="20"/>
                <w:szCs w:val="20"/>
              </w:rPr>
              <w:t xml:space="preserve"> (.</w:t>
            </w:r>
            <w:proofErr w:type="spellStart"/>
            <w:r>
              <w:rPr>
                <w:sz w:val="20"/>
                <w:szCs w:val="20"/>
              </w:rPr>
              <w:t>gz</w:t>
            </w:r>
            <w:proofErr w:type="spellEnd"/>
            <w:r>
              <w:rPr>
                <w:sz w:val="20"/>
                <w:szCs w:val="20"/>
              </w:rPr>
              <w:t xml:space="preserve">) </w:t>
            </w:r>
            <w:proofErr w:type="spellStart"/>
            <w:r>
              <w:rPr>
                <w:sz w:val="20"/>
                <w:szCs w:val="20"/>
              </w:rPr>
              <w:t>and</w:t>
            </w:r>
            <w:proofErr w:type="spellEnd"/>
            <w:r>
              <w:rPr>
                <w:sz w:val="20"/>
                <w:szCs w:val="20"/>
              </w:rPr>
              <w:t xml:space="preserve"> bzip2 (.bz2) </w:t>
            </w:r>
            <w:proofErr w:type="spellStart"/>
            <w:r>
              <w:rPr>
                <w:sz w:val="20"/>
                <w:szCs w:val="20"/>
              </w:rPr>
              <w:t>compressed</w:t>
            </w:r>
            <w:proofErr w:type="spellEnd"/>
            <w:r>
              <w:rPr>
                <w:sz w:val="20"/>
                <w:szCs w:val="20"/>
              </w:rPr>
              <w:t xml:space="preserve"> </w:t>
            </w:r>
            <w:proofErr w:type="spellStart"/>
            <w:r>
              <w:rPr>
                <w:sz w:val="20"/>
                <w:szCs w:val="20"/>
              </w:rPr>
              <w:t>logs</w:t>
            </w:r>
            <w:proofErr w:type="spellEnd"/>
            <w:r>
              <w:rPr>
                <w:sz w:val="20"/>
                <w:szCs w:val="20"/>
              </w:rPr>
              <w:t xml:space="preserve"> </w:t>
            </w:r>
            <w:proofErr w:type="spellStart"/>
            <w:r>
              <w:rPr>
                <w:sz w:val="20"/>
                <w:szCs w:val="20"/>
              </w:rPr>
              <w:t>may</w:t>
            </w:r>
            <w:proofErr w:type="spellEnd"/>
            <w:r>
              <w:rPr>
                <w:sz w:val="20"/>
                <w:szCs w:val="20"/>
              </w:rPr>
              <w:t xml:space="preserve"> </w:t>
            </w:r>
            <w:proofErr w:type="spellStart"/>
            <w:r>
              <w:rPr>
                <w:sz w:val="20"/>
                <w:szCs w:val="20"/>
              </w:rPr>
              <w:t>be</w:t>
            </w:r>
            <w:proofErr w:type="spellEnd"/>
            <w:r>
              <w:rPr>
                <w:sz w:val="20"/>
                <w:szCs w:val="20"/>
              </w:rPr>
              <w:t xml:space="preserve"> </w:t>
            </w:r>
            <w:proofErr w:type="spellStart"/>
            <w:r>
              <w:rPr>
                <w:sz w:val="20"/>
                <w:szCs w:val="20"/>
              </w:rPr>
              <w:t>used</w:t>
            </w:r>
            <w:proofErr w:type="spellEnd"/>
            <w:r>
              <w:rPr>
                <w:sz w:val="20"/>
                <w:szCs w:val="20"/>
              </w:rPr>
              <w:t xml:space="preserve"> </w:t>
            </w:r>
            <w:proofErr w:type="spellStart"/>
            <w:r>
              <w:rPr>
                <w:sz w:val="20"/>
                <w:szCs w:val="20"/>
              </w:rPr>
              <w:t>directly</w:t>
            </w:r>
            <w:proofErr w:type="spellEnd"/>
            <w:r>
              <w:rPr>
                <w:sz w:val="20"/>
                <w:szCs w:val="20"/>
              </w:rPr>
              <w:t xml:space="preserve"> </w:t>
            </w:r>
            <w:proofErr w:type="spellStart"/>
            <w:r>
              <w:rPr>
                <w:sz w:val="20"/>
                <w:szCs w:val="20"/>
              </w:rPr>
              <w:t>without</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need</w:t>
            </w:r>
            <w:proofErr w:type="spellEnd"/>
            <w:r>
              <w:rPr>
                <w:sz w:val="20"/>
                <w:szCs w:val="20"/>
              </w:rPr>
              <w:t xml:space="preserve"> </w:t>
            </w:r>
            <w:proofErr w:type="spellStart"/>
            <w:r>
              <w:rPr>
                <w:sz w:val="20"/>
                <w:szCs w:val="20"/>
              </w:rPr>
              <w:t>for</w:t>
            </w:r>
            <w:proofErr w:type="spellEnd"/>
            <w:r>
              <w:rPr>
                <w:sz w:val="20"/>
                <w:szCs w:val="20"/>
              </w:rPr>
              <w:t xml:space="preserve"> </w:t>
            </w:r>
            <w:proofErr w:type="spellStart"/>
            <w:r>
              <w:rPr>
                <w:sz w:val="20"/>
                <w:szCs w:val="20"/>
              </w:rPr>
              <w:t>uncompressing</w:t>
            </w:r>
            <w:proofErr w:type="spellEnd"/>
            <w:r>
              <w:rPr>
                <w:sz w:val="20"/>
                <w:szCs w:val="20"/>
              </w:rPr>
              <w:t xml:space="preserve">. </w:t>
            </w:r>
          </w:p>
          <w:p w:rsidR="002943B4" w:rsidRDefault="002943B4" w:rsidP="002943B4">
            <w:pPr>
              <w:numPr>
                <w:ilvl w:val="0"/>
                <w:numId w:val="2"/>
              </w:numPr>
              <w:spacing w:before="100" w:beforeAutospacing="1" w:after="100" w:afterAutospacing="1" w:line="240" w:lineRule="auto"/>
              <w:rPr>
                <w:sz w:val="20"/>
                <w:szCs w:val="20"/>
              </w:rPr>
            </w:pPr>
            <w:hyperlink r:id="rId12" w:history="1">
              <w:proofErr w:type="spellStart"/>
              <w:r>
                <w:rPr>
                  <w:rStyle w:val="Hyperlink"/>
                  <w:sz w:val="20"/>
                  <w:szCs w:val="20"/>
                </w:rPr>
                <w:t>Generated</w:t>
              </w:r>
              <w:proofErr w:type="spellEnd"/>
              <w:r>
                <w:rPr>
                  <w:rStyle w:val="Hyperlink"/>
                  <w:sz w:val="20"/>
                  <w:szCs w:val="20"/>
                </w:rPr>
                <w:t xml:space="preserve"> </w:t>
              </w:r>
              <w:proofErr w:type="spellStart"/>
              <w:r>
                <w:rPr>
                  <w:rStyle w:val="Hyperlink"/>
                  <w:sz w:val="20"/>
                  <w:szCs w:val="20"/>
                </w:rPr>
                <w:t>reports</w:t>
              </w:r>
              <w:proofErr w:type="spellEnd"/>
            </w:hyperlink>
            <w:r>
              <w:rPr>
                <w:sz w:val="20"/>
                <w:szCs w:val="20"/>
              </w:rPr>
              <w:t xml:space="preserve"> </w:t>
            </w:r>
            <w:proofErr w:type="spellStart"/>
            <w:r>
              <w:rPr>
                <w:sz w:val="20"/>
                <w:szCs w:val="20"/>
              </w:rPr>
              <w:t>can</w:t>
            </w:r>
            <w:proofErr w:type="spellEnd"/>
            <w:r>
              <w:rPr>
                <w:sz w:val="20"/>
                <w:szCs w:val="20"/>
              </w:rPr>
              <w:t xml:space="preserve"> </w:t>
            </w:r>
            <w:proofErr w:type="spellStart"/>
            <w:r>
              <w:rPr>
                <w:sz w:val="20"/>
                <w:szCs w:val="20"/>
              </w:rPr>
              <w:t>be</w:t>
            </w:r>
            <w:proofErr w:type="spellEnd"/>
            <w:r>
              <w:rPr>
                <w:sz w:val="20"/>
                <w:szCs w:val="20"/>
              </w:rPr>
              <w:t xml:space="preserve"> </w:t>
            </w:r>
            <w:proofErr w:type="spellStart"/>
            <w:r>
              <w:rPr>
                <w:sz w:val="20"/>
                <w:szCs w:val="20"/>
              </w:rPr>
              <w:t>configured</w:t>
            </w:r>
            <w:proofErr w:type="spellEnd"/>
            <w:r>
              <w:rPr>
                <w:sz w:val="20"/>
                <w:szCs w:val="20"/>
              </w:rPr>
              <w:t xml:space="preserve"> </w:t>
            </w:r>
            <w:proofErr w:type="spellStart"/>
            <w:r>
              <w:rPr>
                <w:sz w:val="20"/>
                <w:szCs w:val="20"/>
              </w:rPr>
              <w:t>from</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command</w:t>
            </w:r>
            <w:proofErr w:type="spellEnd"/>
            <w:r>
              <w:rPr>
                <w:sz w:val="20"/>
                <w:szCs w:val="20"/>
              </w:rPr>
              <w:t xml:space="preserve"> </w:t>
            </w:r>
            <w:proofErr w:type="spellStart"/>
            <w:r>
              <w:rPr>
                <w:sz w:val="20"/>
                <w:szCs w:val="20"/>
              </w:rPr>
              <w:t>line</w:t>
            </w:r>
            <w:proofErr w:type="spellEnd"/>
            <w:r>
              <w:rPr>
                <w:sz w:val="20"/>
                <w:szCs w:val="20"/>
              </w:rPr>
              <w:t xml:space="preserve">, </w:t>
            </w:r>
            <w:proofErr w:type="spellStart"/>
            <w:r>
              <w:rPr>
                <w:sz w:val="20"/>
                <w:szCs w:val="20"/>
              </w:rPr>
              <w:t>or</w:t>
            </w:r>
            <w:proofErr w:type="spellEnd"/>
            <w:r>
              <w:rPr>
                <w:sz w:val="20"/>
                <w:szCs w:val="20"/>
              </w:rPr>
              <w:t xml:space="preserve"> </w:t>
            </w:r>
            <w:proofErr w:type="spellStart"/>
            <w:r>
              <w:rPr>
                <w:sz w:val="20"/>
                <w:szCs w:val="20"/>
              </w:rPr>
              <w:t>more</w:t>
            </w:r>
            <w:proofErr w:type="spellEnd"/>
            <w:r>
              <w:rPr>
                <w:sz w:val="20"/>
                <w:szCs w:val="20"/>
              </w:rPr>
              <w:t xml:space="preserve"> </w:t>
            </w:r>
            <w:proofErr w:type="spellStart"/>
            <w:r>
              <w:rPr>
                <w:sz w:val="20"/>
                <w:szCs w:val="20"/>
              </w:rPr>
              <w:t>commonly</w:t>
            </w:r>
            <w:proofErr w:type="spellEnd"/>
            <w:r>
              <w:rPr>
                <w:sz w:val="20"/>
                <w:szCs w:val="20"/>
              </w:rPr>
              <w:t xml:space="preserve">, </w:t>
            </w:r>
            <w:proofErr w:type="spellStart"/>
            <w:r>
              <w:rPr>
                <w:sz w:val="20"/>
                <w:szCs w:val="20"/>
              </w:rPr>
              <w:t>by</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use</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one</w:t>
            </w:r>
            <w:proofErr w:type="spellEnd"/>
            <w:r>
              <w:rPr>
                <w:sz w:val="20"/>
                <w:szCs w:val="20"/>
              </w:rPr>
              <w:t xml:space="preserve"> </w:t>
            </w:r>
            <w:proofErr w:type="spellStart"/>
            <w:r>
              <w:rPr>
                <w:sz w:val="20"/>
                <w:szCs w:val="20"/>
              </w:rPr>
              <w:t>or</w:t>
            </w:r>
            <w:proofErr w:type="spellEnd"/>
            <w:r>
              <w:rPr>
                <w:sz w:val="20"/>
                <w:szCs w:val="20"/>
              </w:rPr>
              <w:t xml:space="preserve"> </w:t>
            </w:r>
            <w:proofErr w:type="spellStart"/>
            <w:r>
              <w:rPr>
                <w:sz w:val="20"/>
                <w:szCs w:val="20"/>
              </w:rPr>
              <w:t>more</w:t>
            </w:r>
            <w:proofErr w:type="spellEnd"/>
            <w:r>
              <w:rPr>
                <w:sz w:val="20"/>
                <w:szCs w:val="20"/>
              </w:rPr>
              <w:t xml:space="preserve"> </w:t>
            </w:r>
            <w:hyperlink r:id="rId13" w:history="1">
              <w:proofErr w:type="spellStart"/>
              <w:r>
                <w:rPr>
                  <w:rStyle w:val="Hyperlink"/>
                  <w:sz w:val="20"/>
                  <w:szCs w:val="20"/>
                </w:rPr>
                <w:t>configuration</w:t>
              </w:r>
              <w:proofErr w:type="spellEnd"/>
              <w:r>
                <w:rPr>
                  <w:rStyle w:val="Hyperlink"/>
                  <w:sz w:val="20"/>
                  <w:szCs w:val="20"/>
                </w:rPr>
                <w:t xml:space="preserve"> </w:t>
              </w:r>
              <w:proofErr w:type="spellStart"/>
              <w:r>
                <w:rPr>
                  <w:rStyle w:val="Hyperlink"/>
                  <w:sz w:val="20"/>
                  <w:szCs w:val="20"/>
                </w:rPr>
                <w:t>files</w:t>
              </w:r>
              <w:proofErr w:type="spellEnd"/>
            </w:hyperlink>
            <w:r>
              <w:rPr>
                <w:sz w:val="20"/>
                <w:szCs w:val="20"/>
              </w:rPr>
              <w:t xml:space="preserve">. </w:t>
            </w:r>
            <w:proofErr w:type="spellStart"/>
            <w:r>
              <w:rPr>
                <w:sz w:val="20"/>
                <w:szCs w:val="20"/>
              </w:rPr>
              <w:t>Detailed</w:t>
            </w:r>
            <w:proofErr w:type="spellEnd"/>
            <w:r>
              <w:rPr>
                <w:sz w:val="20"/>
                <w:szCs w:val="20"/>
              </w:rPr>
              <w:t xml:space="preserve"> </w:t>
            </w:r>
            <w:proofErr w:type="spellStart"/>
            <w:r>
              <w:rPr>
                <w:sz w:val="20"/>
                <w:szCs w:val="20"/>
              </w:rPr>
              <w:t>information</w:t>
            </w:r>
            <w:proofErr w:type="spellEnd"/>
            <w:r>
              <w:rPr>
                <w:sz w:val="20"/>
                <w:szCs w:val="20"/>
              </w:rPr>
              <w:t xml:space="preserve"> on </w:t>
            </w:r>
            <w:proofErr w:type="spellStart"/>
            <w:r>
              <w:rPr>
                <w:sz w:val="20"/>
                <w:szCs w:val="20"/>
              </w:rPr>
              <w:t>configuration</w:t>
            </w:r>
            <w:proofErr w:type="spellEnd"/>
            <w:r>
              <w:rPr>
                <w:sz w:val="20"/>
                <w:szCs w:val="20"/>
              </w:rPr>
              <w:t xml:space="preserve"> </w:t>
            </w:r>
            <w:proofErr w:type="spellStart"/>
            <w:r>
              <w:rPr>
                <w:sz w:val="20"/>
                <w:szCs w:val="20"/>
              </w:rPr>
              <w:t>options</w:t>
            </w:r>
            <w:proofErr w:type="spellEnd"/>
            <w:r>
              <w:rPr>
                <w:sz w:val="20"/>
                <w:szCs w:val="20"/>
              </w:rPr>
              <w:t xml:space="preserve"> </w:t>
            </w:r>
            <w:proofErr w:type="spellStart"/>
            <w:r>
              <w:rPr>
                <w:sz w:val="20"/>
                <w:szCs w:val="20"/>
              </w:rPr>
              <w:t>can</w:t>
            </w:r>
            <w:proofErr w:type="spellEnd"/>
            <w:r>
              <w:rPr>
                <w:sz w:val="20"/>
                <w:szCs w:val="20"/>
              </w:rPr>
              <w:t xml:space="preserve"> </w:t>
            </w:r>
            <w:proofErr w:type="spellStart"/>
            <w:r>
              <w:rPr>
                <w:sz w:val="20"/>
                <w:szCs w:val="20"/>
              </w:rPr>
              <w:t>be</w:t>
            </w:r>
            <w:proofErr w:type="spellEnd"/>
            <w:r>
              <w:rPr>
                <w:sz w:val="20"/>
                <w:szCs w:val="20"/>
              </w:rPr>
              <w:t xml:space="preserve"> </w:t>
            </w:r>
            <w:proofErr w:type="spellStart"/>
            <w:r>
              <w:rPr>
                <w:sz w:val="20"/>
                <w:szCs w:val="20"/>
              </w:rPr>
              <w:t>found</w:t>
            </w:r>
            <w:proofErr w:type="spellEnd"/>
            <w:r>
              <w:rPr>
                <w:sz w:val="20"/>
                <w:szCs w:val="20"/>
              </w:rPr>
              <w:t xml:space="preserve"> in </w:t>
            </w:r>
            <w:proofErr w:type="spellStart"/>
            <w:r>
              <w:rPr>
                <w:sz w:val="20"/>
                <w:szCs w:val="20"/>
              </w:rPr>
              <w:t>the</w:t>
            </w:r>
            <w:proofErr w:type="spellEnd"/>
            <w:r>
              <w:rPr>
                <w:sz w:val="20"/>
                <w:szCs w:val="20"/>
              </w:rPr>
              <w:t xml:space="preserve"> </w:t>
            </w:r>
            <w:hyperlink r:id="rId14" w:history="1">
              <w:r>
                <w:rPr>
                  <w:rStyle w:val="Hyperlink"/>
                  <w:sz w:val="20"/>
                  <w:szCs w:val="20"/>
                </w:rPr>
                <w:t>README</w:t>
              </w:r>
            </w:hyperlink>
            <w:r>
              <w:rPr>
                <w:sz w:val="20"/>
                <w:szCs w:val="20"/>
              </w:rPr>
              <w:t xml:space="preserve"> </w:t>
            </w:r>
            <w:proofErr w:type="spellStart"/>
            <w:r>
              <w:rPr>
                <w:sz w:val="20"/>
                <w:szCs w:val="20"/>
              </w:rPr>
              <w:t>file</w:t>
            </w:r>
            <w:proofErr w:type="spellEnd"/>
            <w:r>
              <w:rPr>
                <w:sz w:val="20"/>
                <w:szCs w:val="20"/>
              </w:rPr>
              <w:t xml:space="preserve">, </w:t>
            </w:r>
            <w:proofErr w:type="spellStart"/>
            <w:r>
              <w:rPr>
                <w:sz w:val="20"/>
                <w:szCs w:val="20"/>
              </w:rPr>
              <w:t>supplied</w:t>
            </w:r>
            <w:proofErr w:type="spellEnd"/>
            <w:r>
              <w:rPr>
                <w:sz w:val="20"/>
                <w:szCs w:val="20"/>
              </w:rPr>
              <w:t xml:space="preserve"> </w:t>
            </w:r>
            <w:proofErr w:type="spellStart"/>
            <w:r>
              <w:rPr>
                <w:sz w:val="20"/>
                <w:szCs w:val="20"/>
              </w:rPr>
              <w:t>with</w:t>
            </w:r>
            <w:proofErr w:type="spellEnd"/>
            <w:r>
              <w:rPr>
                <w:sz w:val="20"/>
                <w:szCs w:val="20"/>
              </w:rPr>
              <w:t xml:space="preserve"> all </w:t>
            </w:r>
            <w:proofErr w:type="spellStart"/>
            <w:r>
              <w:rPr>
                <w:sz w:val="20"/>
                <w:szCs w:val="20"/>
              </w:rPr>
              <w:t>distributions</w:t>
            </w:r>
            <w:proofErr w:type="spellEnd"/>
            <w:r>
              <w:rPr>
                <w:sz w:val="20"/>
                <w:szCs w:val="20"/>
              </w:rPr>
              <w:t xml:space="preserve">. </w:t>
            </w:r>
          </w:p>
          <w:p w:rsidR="002943B4" w:rsidRDefault="002943B4" w:rsidP="002943B4">
            <w:pPr>
              <w:numPr>
                <w:ilvl w:val="0"/>
                <w:numId w:val="2"/>
              </w:numPr>
              <w:spacing w:before="100" w:beforeAutospacing="1" w:after="100" w:afterAutospacing="1" w:line="240" w:lineRule="auto"/>
              <w:rPr>
                <w:sz w:val="20"/>
                <w:szCs w:val="20"/>
              </w:rPr>
            </w:pPr>
            <w:r>
              <w:rPr>
                <w:sz w:val="20"/>
                <w:szCs w:val="20"/>
              </w:rPr>
              <w:t xml:space="preserve">Supports multiple </w:t>
            </w:r>
            <w:proofErr w:type="spellStart"/>
            <w:r>
              <w:rPr>
                <w:sz w:val="20"/>
                <w:szCs w:val="20"/>
              </w:rPr>
              <w:t>languages</w:t>
            </w:r>
            <w:proofErr w:type="spellEnd"/>
            <w:r>
              <w:rPr>
                <w:sz w:val="20"/>
                <w:szCs w:val="20"/>
              </w:rPr>
              <w:t xml:space="preserve">. </w:t>
            </w:r>
            <w:proofErr w:type="spellStart"/>
            <w:r>
              <w:rPr>
                <w:sz w:val="20"/>
                <w:szCs w:val="20"/>
              </w:rPr>
              <w:t>Currently</w:t>
            </w:r>
            <w:proofErr w:type="spellEnd"/>
            <w:r>
              <w:rPr>
                <w:sz w:val="20"/>
                <w:szCs w:val="20"/>
              </w:rPr>
              <w:t xml:space="preserve">, </w:t>
            </w:r>
            <w:proofErr w:type="spellStart"/>
            <w:r>
              <w:rPr>
                <w:sz w:val="20"/>
                <w:szCs w:val="20"/>
              </w:rPr>
              <w:t>Albanian</w:t>
            </w:r>
            <w:proofErr w:type="spellEnd"/>
            <w:r>
              <w:rPr>
                <w:sz w:val="20"/>
                <w:szCs w:val="20"/>
              </w:rPr>
              <w:t xml:space="preserve">, </w:t>
            </w:r>
            <w:proofErr w:type="spellStart"/>
            <w:r>
              <w:rPr>
                <w:sz w:val="20"/>
                <w:szCs w:val="20"/>
              </w:rPr>
              <w:t>Arabic</w:t>
            </w:r>
            <w:proofErr w:type="spellEnd"/>
            <w:r>
              <w:rPr>
                <w:sz w:val="20"/>
                <w:szCs w:val="20"/>
              </w:rPr>
              <w:t xml:space="preserve">, </w:t>
            </w:r>
            <w:proofErr w:type="spellStart"/>
            <w:r>
              <w:rPr>
                <w:sz w:val="20"/>
                <w:szCs w:val="20"/>
              </w:rPr>
              <w:t>Catalan</w:t>
            </w:r>
            <w:proofErr w:type="spellEnd"/>
            <w:r>
              <w:rPr>
                <w:sz w:val="20"/>
                <w:szCs w:val="20"/>
              </w:rPr>
              <w:t xml:space="preserve">, Chinese (traditional </w:t>
            </w:r>
            <w:proofErr w:type="spellStart"/>
            <w:r>
              <w:rPr>
                <w:sz w:val="20"/>
                <w:szCs w:val="20"/>
              </w:rPr>
              <w:t>and</w:t>
            </w:r>
            <w:proofErr w:type="spellEnd"/>
            <w:r>
              <w:rPr>
                <w:sz w:val="20"/>
                <w:szCs w:val="20"/>
              </w:rPr>
              <w:t xml:space="preserve"> </w:t>
            </w:r>
            <w:proofErr w:type="spellStart"/>
            <w:r>
              <w:rPr>
                <w:sz w:val="20"/>
                <w:szCs w:val="20"/>
              </w:rPr>
              <w:t>simplified</w:t>
            </w:r>
            <w:proofErr w:type="spellEnd"/>
            <w:r>
              <w:rPr>
                <w:sz w:val="20"/>
                <w:szCs w:val="20"/>
              </w:rPr>
              <w:t xml:space="preserve">), </w:t>
            </w:r>
            <w:proofErr w:type="spellStart"/>
            <w:r>
              <w:rPr>
                <w:sz w:val="20"/>
                <w:szCs w:val="20"/>
              </w:rPr>
              <w:t>Croatian</w:t>
            </w:r>
            <w:proofErr w:type="spellEnd"/>
            <w:r>
              <w:rPr>
                <w:sz w:val="20"/>
                <w:szCs w:val="20"/>
              </w:rPr>
              <w:t xml:space="preserve">, Czech, </w:t>
            </w:r>
            <w:proofErr w:type="spellStart"/>
            <w:r>
              <w:rPr>
                <w:sz w:val="20"/>
                <w:szCs w:val="20"/>
              </w:rPr>
              <w:t>Danish</w:t>
            </w:r>
            <w:proofErr w:type="spellEnd"/>
            <w:r>
              <w:rPr>
                <w:sz w:val="20"/>
                <w:szCs w:val="20"/>
              </w:rPr>
              <w:t xml:space="preserve">, </w:t>
            </w:r>
            <w:proofErr w:type="spellStart"/>
            <w:r>
              <w:rPr>
                <w:sz w:val="20"/>
                <w:szCs w:val="20"/>
              </w:rPr>
              <w:t>Dutch</w:t>
            </w:r>
            <w:proofErr w:type="spellEnd"/>
            <w:r>
              <w:rPr>
                <w:sz w:val="20"/>
                <w:szCs w:val="20"/>
              </w:rPr>
              <w:t xml:space="preserve">, English, </w:t>
            </w:r>
            <w:proofErr w:type="spellStart"/>
            <w:r>
              <w:rPr>
                <w:sz w:val="20"/>
                <w:szCs w:val="20"/>
              </w:rPr>
              <w:t>Estonian</w:t>
            </w:r>
            <w:proofErr w:type="spellEnd"/>
            <w:r>
              <w:rPr>
                <w:sz w:val="20"/>
                <w:szCs w:val="20"/>
              </w:rPr>
              <w:t xml:space="preserve">, </w:t>
            </w:r>
            <w:proofErr w:type="spellStart"/>
            <w:r>
              <w:rPr>
                <w:sz w:val="20"/>
                <w:szCs w:val="20"/>
              </w:rPr>
              <w:t>Finnish</w:t>
            </w:r>
            <w:proofErr w:type="spellEnd"/>
            <w:r>
              <w:rPr>
                <w:sz w:val="20"/>
                <w:szCs w:val="20"/>
              </w:rPr>
              <w:t xml:space="preserve">, French, </w:t>
            </w:r>
            <w:proofErr w:type="spellStart"/>
            <w:r>
              <w:rPr>
                <w:sz w:val="20"/>
                <w:szCs w:val="20"/>
              </w:rPr>
              <w:t>Galician</w:t>
            </w:r>
            <w:proofErr w:type="spellEnd"/>
            <w:r>
              <w:rPr>
                <w:sz w:val="20"/>
                <w:szCs w:val="20"/>
              </w:rPr>
              <w:t xml:space="preserve">, German, </w:t>
            </w:r>
            <w:proofErr w:type="spellStart"/>
            <w:r>
              <w:rPr>
                <w:sz w:val="20"/>
                <w:szCs w:val="20"/>
              </w:rPr>
              <w:t>Greek</w:t>
            </w:r>
            <w:proofErr w:type="spellEnd"/>
            <w:r>
              <w:rPr>
                <w:sz w:val="20"/>
                <w:szCs w:val="20"/>
              </w:rPr>
              <w:t xml:space="preserve">, </w:t>
            </w:r>
            <w:proofErr w:type="spellStart"/>
            <w:r>
              <w:rPr>
                <w:sz w:val="20"/>
                <w:szCs w:val="20"/>
              </w:rPr>
              <w:t>Hungarian</w:t>
            </w:r>
            <w:proofErr w:type="spellEnd"/>
            <w:r>
              <w:rPr>
                <w:sz w:val="20"/>
                <w:szCs w:val="20"/>
              </w:rPr>
              <w:t xml:space="preserve">, </w:t>
            </w:r>
            <w:proofErr w:type="spellStart"/>
            <w:r>
              <w:rPr>
                <w:sz w:val="20"/>
                <w:szCs w:val="20"/>
              </w:rPr>
              <w:t>Icelandic</w:t>
            </w:r>
            <w:proofErr w:type="spellEnd"/>
            <w:r>
              <w:rPr>
                <w:sz w:val="20"/>
                <w:szCs w:val="20"/>
              </w:rPr>
              <w:t xml:space="preserve">, </w:t>
            </w:r>
            <w:proofErr w:type="spellStart"/>
            <w:r>
              <w:rPr>
                <w:sz w:val="20"/>
                <w:szCs w:val="20"/>
              </w:rPr>
              <w:t>Indonesian</w:t>
            </w:r>
            <w:proofErr w:type="spellEnd"/>
            <w:r>
              <w:rPr>
                <w:sz w:val="20"/>
                <w:szCs w:val="20"/>
              </w:rPr>
              <w:t xml:space="preserve">, </w:t>
            </w:r>
            <w:proofErr w:type="spellStart"/>
            <w:r>
              <w:rPr>
                <w:sz w:val="20"/>
                <w:szCs w:val="20"/>
              </w:rPr>
              <w:t>Italian</w:t>
            </w:r>
            <w:proofErr w:type="spellEnd"/>
            <w:r>
              <w:rPr>
                <w:sz w:val="20"/>
                <w:szCs w:val="20"/>
              </w:rPr>
              <w:t xml:space="preserve">, </w:t>
            </w:r>
            <w:proofErr w:type="spellStart"/>
            <w:r>
              <w:rPr>
                <w:sz w:val="20"/>
                <w:szCs w:val="20"/>
              </w:rPr>
              <w:t>Japanese</w:t>
            </w:r>
            <w:proofErr w:type="spellEnd"/>
            <w:r>
              <w:rPr>
                <w:sz w:val="20"/>
                <w:szCs w:val="20"/>
              </w:rPr>
              <w:t xml:space="preserve">, </w:t>
            </w:r>
            <w:proofErr w:type="spellStart"/>
            <w:r>
              <w:rPr>
                <w:sz w:val="20"/>
                <w:szCs w:val="20"/>
              </w:rPr>
              <w:t>Korean</w:t>
            </w:r>
            <w:proofErr w:type="spellEnd"/>
            <w:r>
              <w:rPr>
                <w:sz w:val="20"/>
                <w:szCs w:val="20"/>
              </w:rPr>
              <w:t xml:space="preserve">, </w:t>
            </w:r>
            <w:proofErr w:type="spellStart"/>
            <w:r>
              <w:rPr>
                <w:sz w:val="20"/>
                <w:szCs w:val="20"/>
              </w:rPr>
              <w:t>Latvian</w:t>
            </w:r>
            <w:proofErr w:type="spellEnd"/>
            <w:r>
              <w:rPr>
                <w:sz w:val="20"/>
                <w:szCs w:val="20"/>
              </w:rPr>
              <w:t xml:space="preserve">, </w:t>
            </w:r>
            <w:proofErr w:type="spellStart"/>
            <w:r>
              <w:rPr>
                <w:sz w:val="20"/>
                <w:szCs w:val="20"/>
              </w:rPr>
              <w:t>Lithuanian</w:t>
            </w:r>
            <w:proofErr w:type="spellEnd"/>
            <w:r>
              <w:rPr>
                <w:sz w:val="20"/>
                <w:szCs w:val="20"/>
              </w:rPr>
              <w:t xml:space="preserve">, </w:t>
            </w:r>
            <w:proofErr w:type="spellStart"/>
            <w:r>
              <w:rPr>
                <w:sz w:val="20"/>
                <w:szCs w:val="20"/>
              </w:rPr>
              <w:t>Malay</w:t>
            </w:r>
            <w:proofErr w:type="spellEnd"/>
            <w:r>
              <w:rPr>
                <w:sz w:val="20"/>
                <w:szCs w:val="20"/>
              </w:rPr>
              <w:t xml:space="preserve">, </w:t>
            </w:r>
            <w:proofErr w:type="spellStart"/>
            <w:r>
              <w:rPr>
                <w:sz w:val="20"/>
                <w:szCs w:val="20"/>
              </w:rPr>
              <w:t>Norwegian</w:t>
            </w:r>
            <w:proofErr w:type="spellEnd"/>
            <w:r>
              <w:rPr>
                <w:sz w:val="20"/>
                <w:szCs w:val="20"/>
              </w:rPr>
              <w:t xml:space="preserve">, </w:t>
            </w:r>
            <w:proofErr w:type="spellStart"/>
            <w:r>
              <w:rPr>
                <w:sz w:val="20"/>
                <w:szCs w:val="20"/>
              </w:rPr>
              <w:t>Polish</w:t>
            </w:r>
            <w:proofErr w:type="spellEnd"/>
            <w:r>
              <w:rPr>
                <w:sz w:val="20"/>
                <w:szCs w:val="20"/>
              </w:rPr>
              <w:t xml:space="preserve">, </w:t>
            </w:r>
            <w:proofErr w:type="spellStart"/>
            <w:r>
              <w:rPr>
                <w:sz w:val="20"/>
                <w:szCs w:val="20"/>
              </w:rPr>
              <w:t>Portuguese</w:t>
            </w:r>
            <w:proofErr w:type="spellEnd"/>
            <w:r>
              <w:rPr>
                <w:sz w:val="20"/>
                <w:szCs w:val="20"/>
              </w:rPr>
              <w:t xml:space="preserve"> (Portugal </w:t>
            </w:r>
            <w:proofErr w:type="spellStart"/>
            <w:r>
              <w:rPr>
                <w:sz w:val="20"/>
                <w:szCs w:val="20"/>
              </w:rPr>
              <w:t>and</w:t>
            </w:r>
            <w:proofErr w:type="spellEnd"/>
            <w:r>
              <w:rPr>
                <w:sz w:val="20"/>
                <w:szCs w:val="20"/>
              </w:rPr>
              <w:t xml:space="preserve"> </w:t>
            </w:r>
            <w:proofErr w:type="spellStart"/>
            <w:r>
              <w:rPr>
                <w:sz w:val="20"/>
                <w:szCs w:val="20"/>
              </w:rPr>
              <w:t>Brazil</w:t>
            </w:r>
            <w:proofErr w:type="spellEnd"/>
            <w:r>
              <w:rPr>
                <w:sz w:val="20"/>
                <w:szCs w:val="20"/>
              </w:rPr>
              <w:t xml:space="preserve">), </w:t>
            </w:r>
            <w:proofErr w:type="spellStart"/>
            <w:r>
              <w:rPr>
                <w:sz w:val="20"/>
                <w:szCs w:val="20"/>
              </w:rPr>
              <w:t>Romanian</w:t>
            </w:r>
            <w:proofErr w:type="spellEnd"/>
            <w:r>
              <w:rPr>
                <w:sz w:val="20"/>
                <w:szCs w:val="20"/>
              </w:rPr>
              <w:t xml:space="preserve">, </w:t>
            </w:r>
            <w:proofErr w:type="spellStart"/>
            <w:r>
              <w:rPr>
                <w:sz w:val="20"/>
                <w:szCs w:val="20"/>
              </w:rPr>
              <w:t>Russian</w:t>
            </w:r>
            <w:proofErr w:type="spellEnd"/>
            <w:r>
              <w:rPr>
                <w:sz w:val="20"/>
                <w:szCs w:val="20"/>
              </w:rPr>
              <w:t xml:space="preserve">, </w:t>
            </w:r>
            <w:proofErr w:type="spellStart"/>
            <w:r>
              <w:rPr>
                <w:sz w:val="20"/>
                <w:szCs w:val="20"/>
              </w:rPr>
              <w:t>Serbian</w:t>
            </w:r>
            <w:proofErr w:type="spellEnd"/>
            <w:r>
              <w:rPr>
                <w:sz w:val="20"/>
                <w:szCs w:val="20"/>
              </w:rPr>
              <w:t xml:space="preserve">, </w:t>
            </w:r>
            <w:proofErr w:type="spellStart"/>
            <w:r>
              <w:rPr>
                <w:sz w:val="20"/>
                <w:szCs w:val="20"/>
              </w:rPr>
              <w:t>Slovak</w:t>
            </w:r>
            <w:proofErr w:type="spellEnd"/>
            <w:r>
              <w:rPr>
                <w:sz w:val="20"/>
                <w:szCs w:val="20"/>
              </w:rPr>
              <w:t xml:space="preserve">, </w:t>
            </w:r>
            <w:proofErr w:type="spellStart"/>
            <w:r>
              <w:rPr>
                <w:sz w:val="20"/>
                <w:szCs w:val="20"/>
              </w:rPr>
              <w:t>Slovene</w:t>
            </w:r>
            <w:proofErr w:type="spellEnd"/>
            <w:r>
              <w:rPr>
                <w:sz w:val="20"/>
                <w:szCs w:val="20"/>
              </w:rPr>
              <w:t xml:space="preserve">, </w:t>
            </w:r>
            <w:proofErr w:type="spellStart"/>
            <w:r>
              <w:rPr>
                <w:sz w:val="20"/>
                <w:szCs w:val="20"/>
              </w:rPr>
              <w:t>Spanish</w:t>
            </w:r>
            <w:proofErr w:type="spellEnd"/>
            <w:r>
              <w:rPr>
                <w:sz w:val="20"/>
                <w:szCs w:val="20"/>
              </w:rPr>
              <w:t xml:space="preserve">, </w:t>
            </w:r>
            <w:proofErr w:type="spellStart"/>
            <w:r>
              <w:rPr>
                <w:sz w:val="20"/>
                <w:szCs w:val="20"/>
              </w:rPr>
              <w:t>Swedish</w:t>
            </w:r>
            <w:proofErr w:type="spellEnd"/>
            <w:r>
              <w:rPr>
                <w:sz w:val="20"/>
                <w:szCs w:val="20"/>
              </w:rPr>
              <w:t xml:space="preserve">, Thai, </w:t>
            </w:r>
            <w:proofErr w:type="spellStart"/>
            <w:r>
              <w:rPr>
                <w:sz w:val="20"/>
                <w:szCs w:val="20"/>
              </w:rPr>
              <w:t>Turkish</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Ukrainian</w:t>
            </w:r>
            <w:proofErr w:type="spellEnd"/>
            <w:r>
              <w:rPr>
                <w:sz w:val="20"/>
                <w:szCs w:val="20"/>
              </w:rPr>
              <w:t xml:space="preserve"> </w:t>
            </w:r>
            <w:proofErr w:type="spellStart"/>
            <w:r>
              <w:rPr>
                <w:sz w:val="20"/>
                <w:szCs w:val="20"/>
              </w:rPr>
              <w:t>are</w:t>
            </w:r>
            <w:proofErr w:type="spellEnd"/>
            <w:r>
              <w:rPr>
                <w:sz w:val="20"/>
                <w:szCs w:val="20"/>
              </w:rPr>
              <w:t xml:space="preserve"> </w:t>
            </w:r>
            <w:proofErr w:type="spellStart"/>
            <w:r>
              <w:rPr>
                <w:sz w:val="20"/>
                <w:szCs w:val="20"/>
              </w:rPr>
              <w:t>available</w:t>
            </w:r>
            <w:proofErr w:type="spellEnd"/>
            <w:r>
              <w:rPr>
                <w:sz w:val="20"/>
                <w:szCs w:val="20"/>
              </w:rPr>
              <w:t xml:space="preserve">. </w:t>
            </w:r>
          </w:p>
          <w:p w:rsidR="002943B4" w:rsidRDefault="002943B4" w:rsidP="002943B4">
            <w:pPr>
              <w:numPr>
                <w:ilvl w:val="0"/>
                <w:numId w:val="2"/>
              </w:numPr>
              <w:spacing w:before="100" w:beforeAutospacing="1" w:after="100" w:afterAutospacing="1" w:line="240" w:lineRule="auto"/>
              <w:rPr>
                <w:sz w:val="20"/>
                <w:szCs w:val="20"/>
              </w:rPr>
            </w:pPr>
            <w:proofErr w:type="spellStart"/>
            <w:r>
              <w:rPr>
                <w:sz w:val="20"/>
                <w:szCs w:val="20"/>
              </w:rPr>
              <w:t>Unlimited</w:t>
            </w:r>
            <w:proofErr w:type="spellEnd"/>
            <w:r>
              <w:rPr>
                <w:sz w:val="20"/>
                <w:szCs w:val="20"/>
              </w:rPr>
              <w:t xml:space="preserve"> log </w:t>
            </w:r>
            <w:proofErr w:type="spellStart"/>
            <w:r>
              <w:rPr>
                <w:sz w:val="20"/>
                <w:szCs w:val="20"/>
              </w:rPr>
              <w:t>file</w:t>
            </w:r>
            <w:proofErr w:type="spellEnd"/>
            <w:r>
              <w:rPr>
                <w:sz w:val="20"/>
                <w:szCs w:val="20"/>
              </w:rPr>
              <w:t xml:space="preserve"> </w:t>
            </w:r>
            <w:proofErr w:type="spellStart"/>
            <w:r>
              <w:rPr>
                <w:sz w:val="20"/>
                <w:szCs w:val="20"/>
              </w:rPr>
              <w:t>sizes</w:t>
            </w:r>
            <w:proofErr w:type="spellEnd"/>
            <w:r>
              <w:rPr>
                <w:sz w:val="20"/>
                <w:szCs w:val="20"/>
              </w:rPr>
              <w:t xml:space="preserve"> </w:t>
            </w:r>
            <w:proofErr w:type="spellStart"/>
            <w:r>
              <w:rPr>
                <w:sz w:val="20"/>
                <w:szCs w:val="20"/>
              </w:rPr>
              <w:t>and</w:t>
            </w:r>
            <w:proofErr w:type="spellEnd"/>
            <w:r>
              <w:rPr>
                <w:sz w:val="20"/>
                <w:szCs w:val="20"/>
              </w:rPr>
              <w:t xml:space="preserve"> partial </w:t>
            </w:r>
            <w:proofErr w:type="spellStart"/>
            <w:r>
              <w:rPr>
                <w:sz w:val="20"/>
                <w:szCs w:val="20"/>
              </w:rPr>
              <w:t>logs</w:t>
            </w:r>
            <w:proofErr w:type="spellEnd"/>
            <w:r>
              <w:rPr>
                <w:sz w:val="20"/>
                <w:szCs w:val="20"/>
              </w:rPr>
              <w:t xml:space="preserve"> </w:t>
            </w:r>
            <w:proofErr w:type="spellStart"/>
            <w:r>
              <w:rPr>
                <w:sz w:val="20"/>
                <w:szCs w:val="20"/>
              </w:rPr>
              <w:t>are</w:t>
            </w:r>
            <w:proofErr w:type="spellEnd"/>
            <w:r>
              <w:rPr>
                <w:sz w:val="20"/>
                <w:szCs w:val="20"/>
              </w:rPr>
              <w:t xml:space="preserve"> </w:t>
            </w:r>
            <w:proofErr w:type="spellStart"/>
            <w:r>
              <w:rPr>
                <w:sz w:val="20"/>
                <w:szCs w:val="20"/>
              </w:rPr>
              <w:t>supported</w:t>
            </w:r>
            <w:proofErr w:type="spellEnd"/>
            <w:r>
              <w:rPr>
                <w:sz w:val="20"/>
                <w:szCs w:val="20"/>
              </w:rPr>
              <w:t xml:space="preserve">, </w:t>
            </w:r>
            <w:proofErr w:type="spellStart"/>
            <w:r>
              <w:rPr>
                <w:sz w:val="20"/>
                <w:szCs w:val="20"/>
              </w:rPr>
              <w:t>allowing</w:t>
            </w:r>
            <w:proofErr w:type="spellEnd"/>
            <w:r>
              <w:rPr>
                <w:sz w:val="20"/>
                <w:szCs w:val="20"/>
              </w:rPr>
              <w:t xml:space="preserve"> </w:t>
            </w:r>
            <w:proofErr w:type="spellStart"/>
            <w:r>
              <w:rPr>
                <w:sz w:val="20"/>
                <w:szCs w:val="20"/>
              </w:rPr>
              <w:t>logs</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be</w:t>
            </w:r>
            <w:proofErr w:type="spellEnd"/>
            <w:r>
              <w:rPr>
                <w:sz w:val="20"/>
                <w:szCs w:val="20"/>
              </w:rPr>
              <w:t xml:space="preserve"> </w:t>
            </w:r>
            <w:proofErr w:type="spellStart"/>
            <w:r>
              <w:rPr>
                <w:sz w:val="20"/>
                <w:szCs w:val="20"/>
              </w:rPr>
              <w:t>rotated</w:t>
            </w:r>
            <w:proofErr w:type="spellEnd"/>
            <w:r>
              <w:rPr>
                <w:sz w:val="20"/>
                <w:szCs w:val="20"/>
              </w:rPr>
              <w:t xml:space="preserve"> </w:t>
            </w:r>
            <w:proofErr w:type="spellStart"/>
            <w:r>
              <w:rPr>
                <w:sz w:val="20"/>
                <w:szCs w:val="20"/>
              </w:rPr>
              <w:t>as</w:t>
            </w:r>
            <w:proofErr w:type="spellEnd"/>
            <w:r>
              <w:rPr>
                <w:sz w:val="20"/>
                <w:szCs w:val="20"/>
              </w:rPr>
              <w:t xml:space="preserve"> </w:t>
            </w:r>
            <w:proofErr w:type="spellStart"/>
            <w:r>
              <w:rPr>
                <w:sz w:val="20"/>
                <w:szCs w:val="20"/>
              </w:rPr>
              <w:t>often</w:t>
            </w:r>
            <w:proofErr w:type="spellEnd"/>
            <w:r>
              <w:rPr>
                <w:sz w:val="20"/>
                <w:szCs w:val="20"/>
              </w:rPr>
              <w:t xml:space="preserve"> </w:t>
            </w:r>
            <w:proofErr w:type="spellStart"/>
            <w:r>
              <w:rPr>
                <w:sz w:val="20"/>
                <w:szCs w:val="20"/>
              </w:rPr>
              <w:t>as</w:t>
            </w:r>
            <w:proofErr w:type="spellEnd"/>
            <w:r>
              <w:rPr>
                <w:sz w:val="20"/>
                <w:szCs w:val="20"/>
              </w:rPr>
              <w:t xml:space="preserve"> </w:t>
            </w:r>
            <w:proofErr w:type="spellStart"/>
            <w:r>
              <w:rPr>
                <w:sz w:val="20"/>
                <w:szCs w:val="20"/>
              </w:rPr>
              <w:t>needed</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eliminating</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need</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keep</w:t>
            </w:r>
            <w:proofErr w:type="spellEnd"/>
            <w:r>
              <w:rPr>
                <w:sz w:val="20"/>
                <w:szCs w:val="20"/>
              </w:rPr>
              <w:t xml:space="preserve"> </w:t>
            </w:r>
            <w:proofErr w:type="spellStart"/>
            <w:r>
              <w:rPr>
                <w:sz w:val="20"/>
                <w:szCs w:val="20"/>
              </w:rPr>
              <w:t>huge</w:t>
            </w:r>
            <w:proofErr w:type="spellEnd"/>
            <w:r>
              <w:rPr>
                <w:sz w:val="20"/>
                <w:szCs w:val="20"/>
              </w:rPr>
              <w:t xml:space="preserve"> </w:t>
            </w:r>
            <w:proofErr w:type="spellStart"/>
            <w:r>
              <w:rPr>
                <w:sz w:val="20"/>
                <w:szCs w:val="20"/>
              </w:rPr>
              <w:t>monthly</w:t>
            </w:r>
            <w:proofErr w:type="spellEnd"/>
            <w:r>
              <w:rPr>
                <w:sz w:val="20"/>
                <w:szCs w:val="20"/>
              </w:rPr>
              <w:t xml:space="preserve"> </w:t>
            </w:r>
            <w:proofErr w:type="spellStart"/>
            <w:r>
              <w:rPr>
                <w:sz w:val="20"/>
                <w:szCs w:val="20"/>
              </w:rPr>
              <w:t>files</w:t>
            </w:r>
            <w:proofErr w:type="spellEnd"/>
            <w:r>
              <w:rPr>
                <w:sz w:val="20"/>
                <w:szCs w:val="20"/>
              </w:rPr>
              <w:t xml:space="preserve"> on </w:t>
            </w:r>
            <w:proofErr w:type="spellStart"/>
            <w:r>
              <w:rPr>
                <w:sz w:val="20"/>
                <w:szCs w:val="20"/>
              </w:rPr>
              <w:t>the</w:t>
            </w:r>
            <w:proofErr w:type="spellEnd"/>
            <w:r>
              <w:rPr>
                <w:sz w:val="20"/>
                <w:szCs w:val="20"/>
              </w:rPr>
              <w:t xml:space="preserve"> </w:t>
            </w:r>
            <w:proofErr w:type="spellStart"/>
            <w:r>
              <w:rPr>
                <w:sz w:val="20"/>
                <w:szCs w:val="20"/>
              </w:rPr>
              <w:t>system</w:t>
            </w:r>
            <w:proofErr w:type="spellEnd"/>
            <w:r>
              <w:rPr>
                <w:sz w:val="20"/>
                <w:szCs w:val="20"/>
              </w:rPr>
              <w:t xml:space="preserve">. </w:t>
            </w:r>
          </w:p>
          <w:p w:rsidR="002943B4" w:rsidRDefault="002943B4" w:rsidP="002943B4">
            <w:pPr>
              <w:numPr>
                <w:ilvl w:val="0"/>
                <w:numId w:val="2"/>
              </w:numPr>
              <w:spacing w:before="100" w:beforeAutospacing="1" w:after="100" w:afterAutospacing="1" w:line="240" w:lineRule="auto"/>
              <w:rPr>
                <w:sz w:val="20"/>
                <w:szCs w:val="20"/>
              </w:rPr>
            </w:pPr>
            <w:proofErr w:type="spellStart"/>
            <w:r>
              <w:rPr>
                <w:sz w:val="20"/>
                <w:szCs w:val="20"/>
              </w:rPr>
              <w:t>Fully</w:t>
            </w:r>
            <w:proofErr w:type="spellEnd"/>
            <w:r>
              <w:rPr>
                <w:sz w:val="20"/>
                <w:szCs w:val="20"/>
              </w:rPr>
              <w:t xml:space="preserve"> </w:t>
            </w:r>
            <w:proofErr w:type="spellStart"/>
            <w:r>
              <w:rPr>
                <w:sz w:val="20"/>
                <w:szCs w:val="20"/>
              </w:rPr>
              <w:t>supports</w:t>
            </w:r>
            <w:proofErr w:type="spellEnd"/>
            <w:r>
              <w:rPr>
                <w:sz w:val="20"/>
                <w:szCs w:val="20"/>
              </w:rPr>
              <w:t xml:space="preserve"> IPv4 </w:t>
            </w:r>
            <w:proofErr w:type="spellStart"/>
            <w:r>
              <w:rPr>
                <w:sz w:val="20"/>
                <w:szCs w:val="20"/>
              </w:rPr>
              <w:t>and</w:t>
            </w:r>
            <w:proofErr w:type="spellEnd"/>
            <w:r>
              <w:rPr>
                <w:sz w:val="20"/>
                <w:szCs w:val="20"/>
              </w:rPr>
              <w:t xml:space="preserve"> IPv6 </w:t>
            </w:r>
            <w:proofErr w:type="spellStart"/>
            <w:r>
              <w:rPr>
                <w:sz w:val="20"/>
                <w:szCs w:val="20"/>
              </w:rPr>
              <w:t>addresses</w:t>
            </w:r>
            <w:proofErr w:type="spellEnd"/>
            <w:r>
              <w:rPr>
                <w:sz w:val="20"/>
                <w:szCs w:val="20"/>
              </w:rPr>
              <w:t xml:space="preserve">. </w:t>
            </w:r>
            <w:proofErr w:type="spellStart"/>
            <w:r>
              <w:rPr>
                <w:sz w:val="20"/>
                <w:szCs w:val="20"/>
              </w:rPr>
              <w:t>Includes</w:t>
            </w:r>
            <w:proofErr w:type="spellEnd"/>
            <w:r>
              <w:rPr>
                <w:sz w:val="20"/>
                <w:szCs w:val="20"/>
              </w:rPr>
              <w:t xml:space="preserve"> </w:t>
            </w:r>
            <w:proofErr w:type="spellStart"/>
            <w:r>
              <w:rPr>
                <w:sz w:val="20"/>
                <w:szCs w:val="20"/>
              </w:rPr>
              <w:t>built</w:t>
            </w:r>
            <w:proofErr w:type="spellEnd"/>
            <w:r>
              <w:rPr>
                <w:sz w:val="20"/>
                <w:szCs w:val="20"/>
              </w:rPr>
              <w:t xml:space="preserve">-in </w:t>
            </w:r>
            <w:proofErr w:type="spellStart"/>
            <w:r>
              <w:rPr>
                <w:sz w:val="20"/>
                <w:szCs w:val="20"/>
              </w:rPr>
              <w:t>distributed</w:t>
            </w:r>
            <w:proofErr w:type="spellEnd"/>
            <w:r>
              <w:rPr>
                <w:sz w:val="20"/>
                <w:szCs w:val="20"/>
              </w:rPr>
              <w:t xml:space="preserve"> DNS </w:t>
            </w:r>
            <w:proofErr w:type="spellStart"/>
            <w:r>
              <w:rPr>
                <w:sz w:val="20"/>
                <w:szCs w:val="20"/>
              </w:rPr>
              <w:t>lookup</w:t>
            </w:r>
            <w:proofErr w:type="spellEnd"/>
            <w:r>
              <w:rPr>
                <w:sz w:val="20"/>
                <w:szCs w:val="20"/>
              </w:rPr>
              <w:t xml:space="preserve"> </w:t>
            </w:r>
            <w:proofErr w:type="spellStart"/>
            <w:r>
              <w:rPr>
                <w:sz w:val="20"/>
                <w:szCs w:val="20"/>
              </w:rPr>
              <w:t>capability</w:t>
            </w:r>
            <w:proofErr w:type="spellEnd"/>
            <w:r>
              <w:rPr>
                <w:sz w:val="20"/>
                <w:szCs w:val="20"/>
              </w:rPr>
              <w:t xml:space="preserve"> </w:t>
            </w:r>
            <w:proofErr w:type="spellStart"/>
            <w:r>
              <w:rPr>
                <w:sz w:val="20"/>
                <w:szCs w:val="20"/>
              </w:rPr>
              <w:t>and</w:t>
            </w:r>
            <w:proofErr w:type="spellEnd"/>
            <w:r>
              <w:rPr>
                <w:sz w:val="20"/>
                <w:szCs w:val="20"/>
              </w:rPr>
              <w:t xml:space="preserve"> native </w:t>
            </w:r>
            <w:proofErr w:type="spellStart"/>
            <w:r>
              <w:rPr>
                <w:sz w:val="20"/>
                <w:szCs w:val="20"/>
              </w:rPr>
              <w:t>Geolocation</w:t>
            </w:r>
            <w:proofErr w:type="spellEnd"/>
            <w:r>
              <w:rPr>
                <w:sz w:val="20"/>
                <w:szCs w:val="20"/>
              </w:rPr>
              <w:t xml:space="preserve"> </w:t>
            </w:r>
            <w:proofErr w:type="spellStart"/>
            <w:r>
              <w:rPr>
                <w:sz w:val="20"/>
                <w:szCs w:val="20"/>
              </w:rPr>
              <w:t>services</w:t>
            </w:r>
            <w:proofErr w:type="spellEnd"/>
            <w:r>
              <w:rPr>
                <w:sz w:val="20"/>
                <w:szCs w:val="20"/>
              </w:rPr>
              <w:t xml:space="preserve">. </w:t>
            </w:r>
          </w:p>
          <w:p w:rsidR="002943B4" w:rsidRDefault="002943B4" w:rsidP="002943B4">
            <w:pPr>
              <w:numPr>
                <w:ilvl w:val="0"/>
                <w:numId w:val="2"/>
              </w:numPr>
              <w:spacing w:before="100" w:beforeAutospacing="1" w:after="100" w:afterAutospacing="1" w:line="240" w:lineRule="auto"/>
              <w:rPr>
                <w:sz w:val="20"/>
                <w:szCs w:val="20"/>
              </w:rPr>
            </w:pPr>
            <w:r>
              <w:rPr>
                <w:sz w:val="20"/>
                <w:szCs w:val="20"/>
              </w:rPr>
              <w:t xml:space="preserve">Distributed </w:t>
            </w:r>
            <w:proofErr w:type="spellStart"/>
            <w:r>
              <w:rPr>
                <w:sz w:val="20"/>
                <w:szCs w:val="20"/>
              </w:rPr>
              <w:t>under</w:t>
            </w:r>
            <w:proofErr w:type="spellEnd"/>
            <w:r>
              <w:rPr>
                <w:sz w:val="20"/>
                <w:szCs w:val="20"/>
              </w:rPr>
              <w:t xml:space="preserve"> </w:t>
            </w:r>
            <w:proofErr w:type="spellStart"/>
            <w:r>
              <w:rPr>
                <w:sz w:val="20"/>
                <w:szCs w:val="20"/>
              </w:rPr>
              <w:t>the</w:t>
            </w:r>
            <w:proofErr w:type="spellEnd"/>
            <w:r>
              <w:rPr>
                <w:sz w:val="20"/>
                <w:szCs w:val="20"/>
              </w:rPr>
              <w:t xml:space="preserve"> </w:t>
            </w:r>
            <w:hyperlink r:id="rId15" w:history="1">
              <w:r>
                <w:rPr>
                  <w:rStyle w:val="Hyperlink"/>
                  <w:sz w:val="20"/>
                  <w:szCs w:val="20"/>
                </w:rPr>
                <w:t xml:space="preserve">GNU General Public </w:t>
              </w:r>
              <w:proofErr w:type="spellStart"/>
              <w:r>
                <w:rPr>
                  <w:rStyle w:val="Hyperlink"/>
                  <w:sz w:val="20"/>
                  <w:szCs w:val="20"/>
                </w:rPr>
                <w:t>License</w:t>
              </w:r>
              <w:proofErr w:type="spellEnd"/>
            </w:hyperlink>
            <w:r>
              <w:rPr>
                <w:sz w:val="20"/>
                <w:szCs w:val="20"/>
              </w:rPr>
              <w:t xml:space="preserve">, </w:t>
            </w:r>
            <w:proofErr w:type="spellStart"/>
            <w:r>
              <w:rPr>
                <w:sz w:val="20"/>
                <w:szCs w:val="20"/>
              </w:rPr>
              <w:t>complete</w:t>
            </w:r>
            <w:proofErr w:type="spellEnd"/>
            <w:r>
              <w:rPr>
                <w:sz w:val="20"/>
                <w:szCs w:val="20"/>
              </w:rPr>
              <w:t xml:space="preserve"> </w:t>
            </w:r>
            <w:proofErr w:type="spellStart"/>
            <w:r>
              <w:rPr>
                <w:sz w:val="20"/>
                <w:szCs w:val="20"/>
              </w:rPr>
              <w:t>source</w:t>
            </w:r>
            <w:proofErr w:type="spellEnd"/>
            <w:r>
              <w:rPr>
                <w:sz w:val="20"/>
                <w:szCs w:val="20"/>
              </w:rPr>
              <w:t xml:space="preserve"> </w:t>
            </w:r>
            <w:proofErr w:type="spellStart"/>
            <w:r>
              <w:rPr>
                <w:sz w:val="20"/>
                <w:szCs w:val="20"/>
              </w:rPr>
              <w:t>code</w:t>
            </w:r>
            <w:proofErr w:type="spellEnd"/>
            <w:r>
              <w:rPr>
                <w:sz w:val="20"/>
                <w:szCs w:val="20"/>
              </w:rPr>
              <w:t xml:space="preserve"> </w:t>
            </w:r>
            <w:proofErr w:type="spellStart"/>
            <w:r>
              <w:rPr>
                <w:sz w:val="20"/>
                <w:szCs w:val="20"/>
              </w:rPr>
              <w:t>is</w:t>
            </w:r>
            <w:proofErr w:type="spellEnd"/>
            <w:r>
              <w:rPr>
                <w:sz w:val="20"/>
                <w:szCs w:val="20"/>
              </w:rPr>
              <w:t xml:space="preserve"> </w:t>
            </w:r>
            <w:proofErr w:type="spellStart"/>
            <w:r>
              <w:rPr>
                <w:sz w:val="20"/>
                <w:szCs w:val="20"/>
              </w:rPr>
              <w:t>available</w:t>
            </w:r>
            <w:proofErr w:type="spellEnd"/>
            <w:r>
              <w:rPr>
                <w:sz w:val="20"/>
                <w:szCs w:val="20"/>
              </w:rPr>
              <w:t xml:space="preserve">, </w:t>
            </w:r>
            <w:proofErr w:type="spellStart"/>
            <w:r>
              <w:rPr>
                <w:sz w:val="20"/>
                <w:szCs w:val="20"/>
              </w:rPr>
              <w:t>as</w:t>
            </w:r>
            <w:proofErr w:type="spellEnd"/>
            <w:r>
              <w:rPr>
                <w:sz w:val="20"/>
                <w:szCs w:val="20"/>
              </w:rPr>
              <w:t xml:space="preserve"> </w:t>
            </w:r>
            <w:proofErr w:type="spellStart"/>
            <w:r>
              <w:rPr>
                <w:sz w:val="20"/>
                <w:szCs w:val="20"/>
              </w:rPr>
              <w:t>well</w:t>
            </w:r>
            <w:proofErr w:type="spellEnd"/>
            <w:r>
              <w:rPr>
                <w:sz w:val="20"/>
                <w:szCs w:val="20"/>
              </w:rPr>
              <w:t xml:space="preserve"> </w:t>
            </w:r>
            <w:proofErr w:type="spellStart"/>
            <w:r>
              <w:rPr>
                <w:sz w:val="20"/>
                <w:szCs w:val="20"/>
              </w:rPr>
              <w:t>as</w:t>
            </w:r>
            <w:proofErr w:type="spellEnd"/>
            <w:r>
              <w:rPr>
                <w:sz w:val="20"/>
                <w:szCs w:val="20"/>
              </w:rPr>
              <w:t xml:space="preserve"> </w:t>
            </w:r>
            <w:proofErr w:type="spellStart"/>
            <w:r>
              <w:rPr>
                <w:sz w:val="20"/>
                <w:szCs w:val="20"/>
              </w:rPr>
              <w:t>binary</w:t>
            </w:r>
            <w:proofErr w:type="spellEnd"/>
            <w:r>
              <w:rPr>
                <w:sz w:val="20"/>
                <w:szCs w:val="20"/>
              </w:rPr>
              <w:t xml:space="preserve"> </w:t>
            </w:r>
            <w:proofErr w:type="spellStart"/>
            <w:r>
              <w:rPr>
                <w:sz w:val="20"/>
                <w:szCs w:val="20"/>
              </w:rPr>
              <w:t>distributions</w:t>
            </w:r>
            <w:proofErr w:type="spellEnd"/>
            <w:r>
              <w:rPr>
                <w:sz w:val="20"/>
                <w:szCs w:val="20"/>
              </w:rPr>
              <w:t xml:space="preserve"> </w:t>
            </w:r>
            <w:proofErr w:type="spellStart"/>
            <w:r>
              <w:rPr>
                <w:sz w:val="20"/>
                <w:szCs w:val="20"/>
              </w:rPr>
              <w:t>for</w:t>
            </w:r>
            <w:proofErr w:type="spellEnd"/>
            <w:r>
              <w:rPr>
                <w:sz w:val="20"/>
                <w:szCs w:val="20"/>
              </w:rPr>
              <w:t xml:space="preserve"> </w:t>
            </w:r>
            <w:proofErr w:type="spellStart"/>
            <w:r>
              <w:rPr>
                <w:sz w:val="20"/>
                <w:szCs w:val="20"/>
              </w:rPr>
              <w:t>some</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more</w:t>
            </w:r>
            <w:proofErr w:type="spellEnd"/>
            <w:r>
              <w:rPr>
                <w:sz w:val="20"/>
                <w:szCs w:val="20"/>
              </w:rPr>
              <w:t xml:space="preserve"> </w:t>
            </w:r>
            <w:proofErr w:type="spellStart"/>
            <w:r>
              <w:rPr>
                <w:sz w:val="20"/>
                <w:szCs w:val="20"/>
              </w:rPr>
              <w:t>popular</w:t>
            </w:r>
            <w:proofErr w:type="spellEnd"/>
            <w:r>
              <w:rPr>
                <w:sz w:val="20"/>
                <w:szCs w:val="20"/>
              </w:rPr>
              <w:t xml:space="preserve"> </w:t>
            </w:r>
            <w:proofErr w:type="spellStart"/>
            <w:r>
              <w:rPr>
                <w:sz w:val="20"/>
                <w:szCs w:val="20"/>
              </w:rPr>
              <w:t>platforms</w:t>
            </w:r>
            <w:proofErr w:type="spellEnd"/>
            <w:r>
              <w:rPr>
                <w:sz w:val="20"/>
                <w:szCs w:val="20"/>
              </w:rPr>
              <w:t xml:space="preserve">. </w:t>
            </w:r>
            <w:proofErr w:type="spellStart"/>
            <w:r>
              <w:rPr>
                <w:sz w:val="20"/>
                <w:szCs w:val="20"/>
              </w:rPr>
              <w:t>Please</w:t>
            </w:r>
            <w:proofErr w:type="spellEnd"/>
            <w:r>
              <w:rPr>
                <w:sz w:val="20"/>
                <w:szCs w:val="20"/>
              </w:rPr>
              <w:t xml:space="preserve"> </w:t>
            </w:r>
            <w:proofErr w:type="spellStart"/>
            <w:r>
              <w:rPr>
                <w:sz w:val="20"/>
                <w:szCs w:val="20"/>
              </w:rPr>
              <w:t>read</w:t>
            </w:r>
            <w:proofErr w:type="spellEnd"/>
            <w:r>
              <w:rPr>
                <w:sz w:val="20"/>
                <w:szCs w:val="20"/>
              </w:rPr>
              <w:t xml:space="preserve"> </w:t>
            </w:r>
            <w:proofErr w:type="spellStart"/>
            <w:r>
              <w:rPr>
                <w:sz w:val="20"/>
                <w:szCs w:val="20"/>
              </w:rPr>
              <w:t>the</w:t>
            </w:r>
            <w:proofErr w:type="spellEnd"/>
            <w:r>
              <w:rPr>
                <w:sz w:val="20"/>
                <w:szCs w:val="20"/>
              </w:rPr>
              <w:t xml:space="preserve"> </w:t>
            </w:r>
            <w:hyperlink r:id="rId16" w:history="1">
              <w:r>
                <w:rPr>
                  <w:rStyle w:val="Hyperlink"/>
                  <w:sz w:val="20"/>
                  <w:szCs w:val="20"/>
                </w:rPr>
                <w:t xml:space="preserve">Copyright </w:t>
              </w:r>
              <w:proofErr w:type="spellStart"/>
              <w:r>
                <w:rPr>
                  <w:rStyle w:val="Hyperlink"/>
                  <w:sz w:val="20"/>
                  <w:szCs w:val="20"/>
                </w:rPr>
                <w:t>notices</w:t>
              </w:r>
              <w:proofErr w:type="spellEnd"/>
            </w:hyperlink>
            <w:r>
              <w:rPr>
                <w:sz w:val="20"/>
                <w:szCs w:val="20"/>
              </w:rPr>
              <w:t xml:space="preserve"> </w:t>
            </w:r>
            <w:proofErr w:type="spellStart"/>
            <w:r>
              <w:rPr>
                <w:sz w:val="20"/>
                <w:szCs w:val="20"/>
              </w:rPr>
              <w:t>for</w:t>
            </w:r>
            <w:proofErr w:type="spellEnd"/>
            <w:r>
              <w:rPr>
                <w:sz w:val="20"/>
                <w:szCs w:val="20"/>
              </w:rPr>
              <w:t xml:space="preserve"> additional </w:t>
            </w:r>
            <w:proofErr w:type="spellStart"/>
            <w:r>
              <w:rPr>
                <w:sz w:val="20"/>
                <w:szCs w:val="20"/>
              </w:rPr>
              <w:t>information</w:t>
            </w:r>
            <w:proofErr w:type="spellEnd"/>
            <w:r>
              <w:rPr>
                <w:sz w:val="20"/>
                <w:szCs w:val="20"/>
              </w:rPr>
              <w:t xml:space="preserve">. </w:t>
            </w:r>
          </w:p>
        </w:tc>
        <w:tc>
          <w:tcPr>
            <w:tcW w:w="250" w:type="pct"/>
            <w:vAlign w:val="center"/>
            <w:hideMark/>
          </w:tcPr>
          <w:p w:rsidR="002943B4" w:rsidRDefault="002943B4">
            <w:pPr>
              <w:rPr>
                <w:sz w:val="24"/>
                <w:szCs w:val="24"/>
              </w:rPr>
            </w:pPr>
          </w:p>
        </w:tc>
      </w:tr>
    </w:tbl>
    <w:p w:rsidR="002943B4" w:rsidRPr="00426E60" w:rsidRDefault="002943B4" w:rsidP="002943B4">
      <w:pPr>
        <w:pStyle w:val="StandardWeb"/>
        <w:spacing w:before="0" w:beforeAutospacing="0" w:after="420" w:afterAutospacing="0"/>
        <w:rPr>
          <w:rFonts w:ascii="Arial" w:hAnsi="Arial" w:cs="Arial"/>
          <w:color w:val="333333"/>
          <w:sz w:val="22"/>
          <w:szCs w:val="22"/>
        </w:rPr>
      </w:pPr>
    </w:p>
    <w:p w:rsidR="002943B4" w:rsidRPr="00426E60" w:rsidRDefault="002943B4" w:rsidP="002943B4">
      <w:pPr>
        <w:pStyle w:val="berschrift4"/>
        <w:spacing w:before="450" w:beforeAutospacing="0" w:after="150" w:afterAutospacing="0"/>
        <w:rPr>
          <w:rFonts w:ascii="Arial" w:hAnsi="Arial" w:cs="Arial"/>
          <w:color w:val="3C3C3C"/>
          <w:szCs w:val="22"/>
        </w:rPr>
      </w:pPr>
      <w:r w:rsidRPr="00426E60">
        <w:rPr>
          <w:rFonts w:ascii="Arial" w:hAnsi="Arial" w:cs="Arial"/>
          <w:color w:val="3C3C3C"/>
          <w:szCs w:val="22"/>
        </w:rPr>
        <w:t>Rechte des Nutzers: Auskunft, Berichtigung und Löschung</w:t>
      </w:r>
    </w:p>
    <w:p w:rsidR="002943B4" w:rsidRPr="00426E60" w:rsidRDefault="002943B4" w:rsidP="002943B4">
      <w:pPr>
        <w:pStyle w:val="StandardWeb"/>
        <w:spacing w:before="0" w:beforeAutospacing="0" w:after="420" w:afterAutospacing="0"/>
        <w:rPr>
          <w:rFonts w:ascii="Arial" w:hAnsi="Arial" w:cs="Arial"/>
          <w:color w:val="333333"/>
          <w:sz w:val="22"/>
          <w:szCs w:val="22"/>
        </w:rPr>
      </w:pPr>
      <w:r w:rsidRPr="00426E60">
        <w:rPr>
          <w:rFonts w:ascii="Arial" w:hAnsi="Arial" w:cs="Arial"/>
          <w:color w:val="333333"/>
          <w:sz w:val="22"/>
          <w:szCs w:val="22"/>
        </w:rPr>
        <w:t>Sie als Nutzer erhalten auf Antrag Ihrerseits kostenlose Auskunft darüber, welche personenbezogenen Daten über Sie gespeichert wurden. Sofern Ihr Wunsch nicht mit einer gesetzlichen Pflicht zur Aufbewahrung von Daten (z. B. Vorratsdatenspeicherung) kollidiert, haben Sie ein Anrecht auf Berichtigung falscher Daten und auf die Sperrung oder Löschung Ihrer personenbezogenen Daten.</w:t>
      </w:r>
    </w:p>
    <w:p w:rsidR="00DC2B12" w:rsidRDefault="00DC2B12"/>
    <w:sectPr w:rsidR="00DC2B1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231E0"/>
    <w:multiLevelType w:val="multilevel"/>
    <w:tmpl w:val="1384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3D2B62"/>
    <w:multiLevelType w:val="multilevel"/>
    <w:tmpl w:val="154E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3B4"/>
    <w:rsid w:val="002943B4"/>
    <w:rsid w:val="00DC2B1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943B4"/>
    <w:rPr>
      <w:rFonts w:ascii="Calibri" w:eastAsia="Calibri" w:hAnsi="Calibri" w:cs="Times New Roman"/>
      <w:lang w:val="de-DE"/>
    </w:rPr>
  </w:style>
  <w:style w:type="paragraph" w:styleId="berschrift4">
    <w:name w:val="heading 4"/>
    <w:basedOn w:val="Standard"/>
    <w:link w:val="berschrift4Zchn"/>
    <w:uiPriority w:val="9"/>
    <w:qFormat/>
    <w:rsid w:val="002943B4"/>
    <w:pPr>
      <w:spacing w:before="100" w:beforeAutospacing="1" w:after="100" w:afterAutospacing="1" w:line="240" w:lineRule="auto"/>
      <w:outlineLvl w:val="3"/>
    </w:pPr>
    <w:rPr>
      <w:rFonts w:ascii="Times New Roman" w:eastAsia="Times New Roman" w:hAnsi="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2943B4"/>
    <w:rPr>
      <w:rFonts w:ascii="Times New Roman" w:eastAsia="Times New Roman" w:hAnsi="Times New Roman" w:cs="Times New Roman"/>
      <w:b/>
      <w:bCs/>
      <w:sz w:val="24"/>
      <w:szCs w:val="24"/>
      <w:lang w:val="de-DE" w:eastAsia="de-DE"/>
    </w:rPr>
  </w:style>
  <w:style w:type="paragraph" w:styleId="StandardWeb">
    <w:name w:val="Normal (Web)"/>
    <w:basedOn w:val="Standard"/>
    <w:uiPriority w:val="99"/>
    <w:unhideWhenUsed/>
    <w:rsid w:val="002943B4"/>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rsid w:val="002943B4"/>
  </w:style>
  <w:style w:type="character" w:styleId="Hyperlink">
    <w:name w:val="Hyperlink"/>
    <w:aliases w:val="Hyperlink Datenschutz"/>
    <w:uiPriority w:val="99"/>
    <w:unhideWhenUsed/>
    <w:qFormat/>
    <w:rsid w:val="002943B4"/>
    <w:rPr>
      <w:color w:val="4863C2"/>
      <w:u w:val="single"/>
    </w:rPr>
  </w:style>
  <w:style w:type="paragraph" w:styleId="Sprechblasentext">
    <w:name w:val="Balloon Text"/>
    <w:basedOn w:val="Standard"/>
    <w:link w:val="SprechblasentextZchn"/>
    <w:uiPriority w:val="99"/>
    <w:semiHidden/>
    <w:unhideWhenUsed/>
    <w:rsid w:val="002943B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943B4"/>
    <w:rPr>
      <w:rFonts w:ascii="Tahoma" w:eastAsia="Calibri" w:hAnsi="Tahoma" w:cs="Tahoma"/>
      <w:sz w:val="16"/>
      <w:szCs w:val="16"/>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943B4"/>
    <w:rPr>
      <w:rFonts w:ascii="Calibri" w:eastAsia="Calibri" w:hAnsi="Calibri" w:cs="Times New Roman"/>
      <w:lang w:val="de-DE"/>
    </w:rPr>
  </w:style>
  <w:style w:type="paragraph" w:styleId="berschrift4">
    <w:name w:val="heading 4"/>
    <w:basedOn w:val="Standard"/>
    <w:link w:val="berschrift4Zchn"/>
    <w:uiPriority w:val="9"/>
    <w:qFormat/>
    <w:rsid w:val="002943B4"/>
    <w:pPr>
      <w:spacing w:before="100" w:beforeAutospacing="1" w:after="100" w:afterAutospacing="1" w:line="240" w:lineRule="auto"/>
      <w:outlineLvl w:val="3"/>
    </w:pPr>
    <w:rPr>
      <w:rFonts w:ascii="Times New Roman" w:eastAsia="Times New Roman" w:hAnsi="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2943B4"/>
    <w:rPr>
      <w:rFonts w:ascii="Times New Roman" w:eastAsia="Times New Roman" w:hAnsi="Times New Roman" w:cs="Times New Roman"/>
      <w:b/>
      <w:bCs/>
      <w:sz w:val="24"/>
      <w:szCs w:val="24"/>
      <w:lang w:val="de-DE" w:eastAsia="de-DE"/>
    </w:rPr>
  </w:style>
  <w:style w:type="paragraph" w:styleId="StandardWeb">
    <w:name w:val="Normal (Web)"/>
    <w:basedOn w:val="Standard"/>
    <w:uiPriority w:val="99"/>
    <w:unhideWhenUsed/>
    <w:rsid w:val="002943B4"/>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rsid w:val="002943B4"/>
  </w:style>
  <w:style w:type="character" w:styleId="Hyperlink">
    <w:name w:val="Hyperlink"/>
    <w:aliases w:val="Hyperlink Datenschutz"/>
    <w:uiPriority w:val="99"/>
    <w:unhideWhenUsed/>
    <w:qFormat/>
    <w:rsid w:val="002943B4"/>
    <w:rPr>
      <w:color w:val="4863C2"/>
      <w:u w:val="single"/>
    </w:rPr>
  </w:style>
  <w:style w:type="paragraph" w:styleId="Sprechblasentext">
    <w:name w:val="Balloon Text"/>
    <w:basedOn w:val="Standard"/>
    <w:link w:val="SprechblasentextZchn"/>
    <w:uiPriority w:val="99"/>
    <w:semiHidden/>
    <w:unhideWhenUsed/>
    <w:rsid w:val="002943B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943B4"/>
    <w:rPr>
      <w:rFonts w:ascii="Tahoma" w:eastAsia="Calibri" w:hAnsi="Tahoma" w:cs="Tahoma"/>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62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che.org/docs/mod/mod_log_config.html" TargetMode="External"/><Relationship Id="rId13" Type="http://schemas.openxmlformats.org/officeDocument/2006/relationships/hyperlink" Target="ftp://ftp.mrunix.net/pub/webalizer/sample.con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apache.org/docs/mod/mod_log_common.html" TargetMode="External"/><Relationship Id="rId12" Type="http://schemas.openxmlformats.org/officeDocument/2006/relationships/hyperlink" Target="http://www.webalizer.org/sample/index.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webalizer.org/Copyright"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w3.org/TR/WD-logfile.html" TargetMode="External"/><Relationship Id="rId5" Type="http://schemas.openxmlformats.org/officeDocument/2006/relationships/webSettings" Target="webSettings.xml"/><Relationship Id="rId15" Type="http://schemas.openxmlformats.org/officeDocument/2006/relationships/hyperlink" Target="http://www.webalizer.org/COPYING" TargetMode="External"/><Relationship Id="rId10" Type="http://schemas.openxmlformats.org/officeDocument/2006/relationships/hyperlink" Target="http://www.squid-cache.org/Versions/v3/3.0/cfgman/logformat.html" TargetMode="External"/><Relationship Id="rId4" Type="http://schemas.openxmlformats.org/officeDocument/2006/relationships/settings" Target="settings.xml"/><Relationship Id="rId9" Type="http://schemas.openxmlformats.org/officeDocument/2006/relationships/hyperlink" Target="http://www.landfield.com/wu-ftpd/man/current/xferlog.html" TargetMode="External"/><Relationship Id="rId14" Type="http://schemas.openxmlformats.org/officeDocument/2006/relationships/hyperlink" Target="ftp://ftp.mrunix.net/pub/webalizer/READM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4943</Characters>
  <Application>Microsoft Office Word</Application>
  <DocSecurity>0</DocSecurity>
  <Lines>41</Lines>
  <Paragraphs>11</Paragraphs>
  <ScaleCrop>false</ScaleCrop>
  <Company/>
  <LinksUpToDate>false</LinksUpToDate>
  <CharactersWithSpaces>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Alois Stockhammer</dc:creator>
  <cp:lastModifiedBy>Alois Stockhammer</cp:lastModifiedBy>
  <cp:revision>1</cp:revision>
  <dcterms:created xsi:type="dcterms:W3CDTF">2018-05-15T15:19:00Z</dcterms:created>
  <dcterms:modified xsi:type="dcterms:W3CDTF">2018-05-15T15:29:00Z</dcterms:modified>
</cp:coreProperties>
</file>